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345" w14:textId="5183D621" w:rsidR="009D3678" w:rsidRPr="009D3678" w:rsidRDefault="00D126D6" w:rsidP="009D3678">
      <w:pPr>
        <w:spacing w:after="0" w:line="360" w:lineRule="auto"/>
        <w:jc w:val="center"/>
        <w:rPr>
          <w:rFonts w:ascii="Source Sans Pro" w:hAnsi="Source Sans Pro"/>
          <w:sz w:val="44"/>
          <w:szCs w:val="44"/>
        </w:rPr>
      </w:pPr>
      <w:r w:rsidRPr="009D3678">
        <w:rPr>
          <w:rFonts w:ascii="Source Sans Pro" w:hAnsi="Source Sans Pro"/>
          <w:sz w:val="44"/>
          <w:szCs w:val="44"/>
        </w:rPr>
        <w:t>Application Denial Appeal</w:t>
      </w:r>
    </w:p>
    <w:p w14:paraId="5B6B0F05" w14:textId="124EFB25" w:rsidR="00F476A7" w:rsidRDefault="00D126D6" w:rsidP="00D126D6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>If you disagree with the visit denial or denial to send money, you may appeal the decision to the facility by completing this form</w:t>
      </w:r>
      <w:r w:rsidR="00471773">
        <w:rPr>
          <w:rFonts w:ascii="Source Sans Pro" w:hAnsi="Source Sans Pro"/>
        </w:rPr>
        <w:t xml:space="preserve"> and, </w:t>
      </w:r>
      <w:r w:rsidRPr="003C6896">
        <w:rPr>
          <w:rFonts w:ascii="Source Sans Pro" w:hAnsi="Source Sans Pro"/>
        </w:rPr>
        <w:t xml:space="preserve">fully explaining why you are appealing. Mail the completed form to the appropriate facility listed below. </w:t>
      </w:r>
      <w:r w:rsidR="004E1636" w:rsidRPr="0047289D">
        <w:rPr>
          <w:rFonts w:ascii="Source Sans Pro" w:hAnsi="Source Sans Pro"/>
          <w:i/>
          <w:iCs/>
        </w:rPr>
        <w:t>(Please send applications for Dawson County</w:t>
      </w:r>
      <w:r w:rsidR="004E1636">
        <w:rPr>
          <w:rFonts w:ascii="Source Sans Pro" w:hAnsi="Source Sans Pro"/>
          <w:i/>
          <w:iCs/>
        </w:rPr>
        <w:t>,</w:t>
      </w:r>
      <w:r w:rsidR="004E1636" w:rsidRPr="0047289D">
        <w:rPr>
          <w:rFonts w:ascii="Source Sans Pro" w:hAnsi="Source Sans Pro"/>
          <w:i/>
          <w:iCs/>
        </w:rPr>
        <w:t xml:space="preserve"> Crossroads</w:t>
      </w:r>
      <w:r w:rsidR="004E1636">
        <w:rPr>
          <w:rFonts w:ascii="Source Sans Pro" w:hAnsi="Source Sans Pro"/>
          <w:i/>
          <w:iCs/>
        </w:rPr>
        <w:t xml:space="preserve"> and Riverside</w:t>
      </w:r>
      <w:r w:rsidR="004E1636" w:rsidRPr="0047289D">
        <w:rPr>
          <w:rFonts w:ascii="Source Sans Pro" w:hAnsi="Source Sans Pro"/>
          <w:i/>
          <w:iCs/>
        </w:rPr>
        <w:t xml:space="preserve"> to Montana State Prison)</w:t>
      </w:r>
      <w:r w:rsidR="004E1636" w:rsidRPr="00D964A9">
        <w:rPr>
          <w:rFonts w:ascii="Source Sans Pro" w:hAnsi="Source Sans Pro"/>
        </w:rPr>
        <w:t>:</w:t>
      </w:r>
    </w:p>
    <w:p w14:paraId="74EDC5E6" w14:textId="06C59EAD" w:rsidR="00F476A7" w:rsidRPr="006E7F84" w:rsidRDefault="00F476A7" w:rsidP="00F476A7">
      <w:pPr>
        <w:rPr>
          <w:rFonts w:ascii="Source Sans Pro" w:hAnsi="Source Sans Pro"/>
          <w:b/>
          <w:bCs/>
        </w:rPr>
      </w:pPr>
      <w:r w:rsidRPr="006E7F84">
        <w:rPr>
          <w:rFonts w:ascii="Source Sans Pro" w:hAnsi="Source Sans Pro"/>
          <w:b/>
          <w:bCs/>
        </w:rPr>
        <w:t xml:space="preserve">Montana State Prison </w:t>
      </w: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 w:rsidRPr="006E7F84">
        <w:rPr>
          <w:rFonts w:ascii="Source Sans Pro" w:hAnsi="Source Sans Pro"/>
          <w:b/>
          <w:bCs/>
        </w:rPr>
        <w:t xml:space="preserve">Montana Women’s Prison </w:t>
      </w:r>
      <w:r>
        <w:rPr>
          <w:rFonts w:ascii="Source Sans Pro" w:hAnsi="Source Sans Pro"/>
          <w:b/>
          <w:bCs/>
        </w:rPr>
        <w:tab/>
      </w:r>
      <w:r w:rsidR="00CE64D0">
        <w:rPr>
          <w:rFonts w:ascii="Source Sans Pro" w:hAnsi="Source Sans Pro"/>
          <w:b/>
          <w:bCs/>
        </w:rPr>
        <w:t xml:space="preserve">        </w:t>
      </w:r>
      <w:r w:rsidRPr="006E7F84">
        <w:rPr>
          <w:rFonts w:ascii="Source Sans Pro" w:hAnsi="Source Sans Pro"/>
          <w:b/>
          <w:bCs/>
        </w:rPr>
        <w:t xml:space="preserve">Pine Hills Correctional Facility </w:t>
      </w:r>
    </w:p>
    <w:p w14:paraId="60CDEC5C" w14:textId="4C9245EF" w:rsidR="00F476A7" w:rsidRPr="00D964A9" w:rsidRDefault="00F476A7" w:rsidP="00F476A7">
      <w:pPr>
        <w:rPr>
          <w:rFonts w:ascii="Source Sans Pro" w:hAnsi="Source Sans Pro"/>
        </w:rPr>
      </w:pPr>
      <w:r>
        <w:rPr>
          <w:rFonts w:ascii="Source Sans Pro" w:hAnsi="Source Sans Pro"/>
        </w:rPr>
        <w:t>Associate Warden of Security</w:t>
      </w:r>
      <w:r w:rsidRPr="00D964A9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  <w:t xml:space="preserve">Associate Warden of </w:t>
      </w:r>
      <w:r w:rsidR="00CE64D0">
        <w:rPr>
          <w:rFonts w:ascii="Source Sans Pro" w:hAnsi="Source Sans Pro"/>
        </w:rPr>
        <w:t>Operations</w:t>
      </w:r>
      <w:r>
        <w:rPr>
          <w:rFonts w:ascii="Source Sans Pro" w:hAnsi="Source Sans Pro"/>
        </w:rPr>
        <w:t xml:space="preserve"> </w:t>
      </w:r>
      <w:r w:rsidR="00CE64D0">
        <w:rPr>
          <w:rFonts w:ascii="Source Sans Pro" w:hAnsi="Source Sans Pro"/>
        </w:rPr>
        <w:t xml:space="preserve">      </w:t>
      </w:r>
      <w:r>
        <w:rPr>
          <w:rFonts w:ascii="Source Sans Pro" w:hAnsi="Source Sans Pro"/>
        </w:rPr>
        <w:t xml:space="preserve">Associate Warden of Security </w:t>
      </w:r>
    </w:p>
    <w:p w14:paraId="56F15D29" w14:textId="59D0CEFD" w:rsidR="00F476A7" w:rsidRPr="00D964A9" w:rsidRDefault="00F476A7" w:rsidP="00F476A7">
      <w:pPr>
        <w:rPr>
          <w:rFonts w:ascii="Source Sans Pro" w:hAnsi="Source Sans Pro"/>
        </w:rPr>
      </w:pPr>
      <w:r w:rsidRPr="00D964A9">
        <w:rPr>
          <w:rFonts w:ascii="Source Sans Pro" w:hAnsi="Source Sans Pro"/>
        </w:rPr>
        <w:t>400 Conley Lake Road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>701 South 27</w:t>
      </w:r>
      <w:r w:rsidRPr="00D964A9">
        <w:rPr>
          <w:rFonts w:ascii="Source Sans Pro" w:hAnsi="Source Sans Pro"/>
          <w:vertAlign w:val="superscript"/>
        </w:rPr>
        <w:t>th</w:t>
      </w:r>
      <w:r w:rsidRPr="00D964A9">
        <w:rPr>
          <w:rFonts w:ascii="Source Sans Pro" w:hAnsi="Source Sans Pro"/>
        </w:rPr>
        <w:t xml:space="preserve"> Street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E64D0">
        <w:rPr>
          <w:rFonts w:ascii="Source Sans Pro" w:hAnsi="Source Sans Pro"/>
        </w:rPr>
        <w:t xml:space="preserve">        </w:t>
      </w:r>
      <w:r w:rsidRPr="00D964A9">
        <w:rPr>
          <w:rFonts w:ascii="Source Sans Pro" w:hAnsi="Source Sans Pro"/>
        </w:rPr>
        <w:t xml:space="preserve">4 North Haynes Ave. </w:t>
      </w:r>
    </w:p>
    <w:p w14:paraId="048FE2A3" w14:textId="590A9A13" w:rsidR="00F476A7" w:rsidRDefault="00F476A7" w:rsidP="00F476A7">
      <w:pPr>
        <w:rPr>
          <w:rFonts w:ascii="Source Sans Pro" w:hAnsi="Source Sans Pro"/>
        </w:rPr>
      </w:pPr>
      <w:r w:rsidRPr="00D964A9">
        <w:rPr>
          <w:rFonts w:ascii="Source Sans Pro" w:hAnsi="Source Sans Pro"/>
        </w:rPr>
        <w:t>Deer Lodge, MT 59722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D964A9">
        <w:rPr>
          <w:rFonts w:ascii="Source Sans Pro" w:hAnsi="Source Sans Pro"/>
        </w:rPr>
        <w:t>Billings, MT 59101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E64D0">
        <w:rPr>
          <w:rFonts w:ascii="Source Sans Pro" w:hAnsi="Source Sans Pro"/>
        </w:rPr>
        <w:t xml:space="preserve">        </w:t>
      </w:r>
      <w:r w:rsidRPr="00D964A9">
        <w:rPr>
          <w:rFonts w:ascii="Source Sans Pro" w:hAnsi="Source Sans Pro"/>
        </w:rPr>
        <w:t>Miles City, MT 59301</w:t>
      </w:r>
    </w:p>
    <w:p w14:paraId="43DF9F44" w14:textId="77777777" w:rsidR="00F476A7" w:rsidRPr="003C6896" w:rsidRDefault="00F476A7" w:rsidP="00D126D6">
      <w:pPr>
        <w:rPr>
          <w:rFonts w:ascii="Source Sans Pro" w:hAnsi="Source Sans Pro"/>
        </w:rPr>
      </w:pPr>
    </w:p>
    <w:p w14:paraId="630E9DFE" w14:textId="089B2E63" w:rsidR="00197706" w:rsidRPr="009D3678" w:rsidRDefault="00197706" w:rsidP="00D126D6">
      <w:pPr>
        <w:rPr>
          <w:rFonts w:ascii="Source Sans Pro" w:hAnsi="Source Sans Pro"/>
          <w:b/>
          <w:bCs/>
        </w:rPr>
      </w:pPr>
      <w:r w:rsidRPr="009D3678">
        <w:rPr>
          <w:rFonts w:ascii="Source Sans Pro" w:hAnsi="Source Sans Pro"/>
          <w:b/>
          <w:bCs/>
        </w:rPr>
        <w:t xml:space="preserve">Reason for appeal: </w:t>
      </w:r>
    </w:p>
    <w:sdt>
      <w:sdtPr>
        <w:rPr>
          <w:rFonts w:ascii="Source Sans Pro" w:hAnsi="Source Sans Pro"/>
        </w:rPr>
        <w:id w:val="-369234171"/>
        <w:placeholder>
          <w:docPart w:val="DefaultPlaceholder_-1854013440"/>
        </w:placeholder>
      </w:sdtPr>
      <w:sdtEndPr/>
      <w:sdtContent>
        <w:p w14:paraId="444F3E18" w14:textId="34417617" w:rsidR="00197706" w:rsidRPr="003C6896" w:rsidRDefault="00197706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1771889064"/>
        <w:placeholder>
          <w:docPart w:val="DefaultPlaceholder_-1854013440"/>
        </w:placeholder>
        <w:text/>
      </w:sdtPr>
      <w:sdtEndPr/>
      <w:sdtContent>
        <w:p w14:paraId="33DDCAF9" w14:textId="0BE03E9B" w:rsidR="00197706" w:rsidRPr="003C6896" w:rsidRDefault="00197706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1621188676"/>
        <w:placeholder>
          <w:docPart w:val="DefaultPlaceholder_-1854013440"/>
        </w:placeholder>
        <w:text/>
      </w:sdtPr>
      <w:sdtEndPr/>
      <w:sdtContent>
        <w:p w14:paraId="09B143B3" w14:textId="57AA0364" w:rsidR="00197706" w:rsidRPr="003C6896" w:rsidRDefault="00197706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1925445661"/>
        <w:placeholder>
          <w:docPart w:val="DefaultPlaceholder_-1854013440"/>
        </w:placeholder>
        <w:text/>
      </w:sdtPr>
      <w:sdtEndPr/>
      <w:sdtContent>
        <w:p w14:paraId="535AF31C" w14:textId="236D7659" w:rsidR="00197706" w:rsidRPr="003C6896" w:rsidRDefault="00197706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1972548677"/>
        <w:placeholder>
          <w:docPart w:val="DefaultPlaceholder_-1854013440"/>
        </w:placeholder>
        <w:text/>
      </w:sdtPr>
      <w:sdtEndPr/>
      <w:sdtContent>
        <w:p w14:paraId="6701E75A" w14:textId="3FB26B40" w:rsidR="00197706" w:rsidRPr="003C6896" w:rsidRDefault="00197706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801497435"/>
        <w:placeholder>
          <w:docPart w:val="DefaultPlaceholder_-1854013440"/>
        </w:placeholder>
        <w:text/>
      </w:sdtPr>
      <w:sdtEndPr/>
      <w:sdtContent>
        <w:p w14:paraId="4E13B918" w14:textId="387C695C" w:rsidR="00F4239B" w:rsidRPr="003C6896" w:rsidRDefault="00F4239B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-872382740"/>
        <w:placeholder>
          <w:docPart w:val="DefaultPlaceholder_-1854013440"/>
        </w:placeholder>
        <w:text/>
      </w:sdtPr>
      <w:sdtEndPr/>
      <w:sdtContent>
        <w:p w14:paraId="4241DE26" w14:textId="79EF2237" w:rsidR="00F4239B" w:rsidRPr="003C6896" w:rsidRDefault="00F4239B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sdt>
      <w:sdtPr>
        <w:rPr>
          <w:rFonts w:ascii="Source Sans Pro" w:hAnsi="Source Sans Pro"/>
        </w:rPr>
        <w:id w:val="-2099549884"/>
        <w:placeholder>
          <w:docPart w:val="DefaultPlaceholder_-1854013440"/>
        </w:placeholder>
        <w:text/>
      </w:sdtPr>
      <w:sdtEndPr/>
      <w:sdtContent>
        <w:p w14:paraId="3DB6A3A1" w14:textId="7A62F56B" w:rsidR="00F4239B" w:rsidRDefault="00F4239B" w:rsidP="00D126D6">
          <w:pPr>
            <w:rPr>
              <w:rFonts w:ascii="Source Sans Pro" w:hAnsi="Source Sans Pro"/>
            </w:rPr>
          </w:pPr>
          <w:r w:rsidRPr="003C6896">
            <w:rPr>
              <w:rFonts w:ascii="Source Sans Pro" w:hAnsi="Source Sans Pro"/>
            </w:rPr>
            <w:t>___________________________________________________________________________________</w:t>
          </w:r>
        </w:p>
      </w:sdtContent>
    </w:sdt>
    <w:p w14:paraId="11D5EE56" w14:textId="77777777" w:rsidR="00D77BE1" w:rsidRDefault="00D77BE1" w:rsidP="00D126D6">
      <w:pPr>
        <w:rPr>
          <w:rFonts w:ascii="Source Sans Pro" w:hAnsi="Source Sans Pro"/>
        </w:rPr>
      </w:pPr>
    </w:p>
    <w:p w14:paraId="345854C8" w14:textId="77777777" w:rsidR="00D77BE1" w:rsidRPr="003C6896" w:rsidRDefault="00D77BE1" w:rsidP="00D126D6">
      <w:pPr>
        <w:rPr>
          <w:rFonts w:ascii="Source Sans Pro" w:hAnsi="Source Sans Pro"/>
        </w:rPr>
      </w:pPr>
    </w:p>
    <w:p w14:paraId="76AB0A56" w14:textId="3858EF4B" w:rsidR="00F4239B" w:rsidRPr="003C6896" w:rsidRDefault="00F4239B" w:rsidP="005E229D">
      <w:pPr>
        <w:spacing w:after="0"/>
        <w:rPr>
          <w:rFonts w:ascii="Source Sans Pro" w:hAnsi="Source Sans Pro"/>
        </w:rPr>
      </w:pPr>
      <w:r w:rsidRPr="003C6896">
        <w:rPr>
          <w:rFonts w:ascii="Source Sans Pro" w:hAnsi="Source Sans Pro"/>
        </w:rPr>
        <w:t xml:space="preserve">____________________________________________ </w:t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  <w:t>_________________</w:t>
      </w:r>
    </w:p>
    <w:p w14:paraId="46E0DB2D" w14:textId="0AFE9169" w:rsidR="00F4239B" w:rsidRPr="003C6896" w:rsidRDefault="00F4239B" w:rsidP="00F4239B">
      <w:pPr>
        <w:ind w:left="720" w:firstLine="720"/>
        <w:rPr>
          <w:rFonts w:ascii="Source Sans Pro" w:hAnsi="Source Sans Pro"/>
        </w:rPr>
      </w:pPr>
      <w:r w:rsidRPr="009D3678">
        <w:rPr>
          <w:rFonts w:ascii="Source Sans Pro" w:hAnsi="Source Sans Pro"/>
          <w:b/>
          <w:bCs/>
        </w:rPr>
        <w:t>Applicant’s Signature</w:t>
      </w:r>
      <w:r w:rsidRPr="009D3678">
        <w:rPr>
          <w:rFonts w:ascii="Source Sans Pro" w:hAnsi="Source Sans Pro"/>
          <w:b/>
          <w:bCs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</w:r>
      <w:r w:rsidRPr="009D3678">
        <w:rPr>
          <w:rFonts w:ascii="Source Sans Pro" w:hAnsi="Source Sans Pro"/>
          <w:b/>
          <w:bCs/>
        </w:rPr>
        <w:t>Date</w:t>
      </w:r>
    </w:p>
    <w:p w14:paraId="631D2250" w14:textId="6FBA479A" w:rsidR="00F4239B" w:rsidRPr="003C6896" w:rsidRDefault="00F4239B" w:rsidP="00F4239B">
      <w:pPr>
        <w:pBdr>
          <w:bottom w:val="single" w:sz="6" w:space="1" w:color="auto"/>
        </w:pBdr>
        <w:rPr>
          <w:rFonts w:ascii="Source Sans Pro" w:hAnsi="Source Sans Pro"/>
        </w:rPr>
      </w:pPr>
    </w:p>
    <w:p w14:paraId="0D7C3572" w14:textId="77777777" w:rsidR="00D77BE1" w:rsidRDefault="00D77BE1" w:rsidP="00F4239B">
      <w:pPr>
        <w:rPr>
          <w:rFonts w:ascii="Source Sans Pro" w:hAnsi="Source Sans Pro"/>
        </w:rPr>
      </w:pPr>
    </w:p>
    <w:p w14:paraId="342F2ED2" w14:textId="77777777" w:rsidR="00D77BE1" w:rsidRDefault="00D77BE1" w:rsidP="00F4239B">
      <w:pPr>
        <w:rPr>
          <w:rFonts w:ascii="Source Sans Pro" w:hAnsi="Source Sans Pro"/>
        </w:rPr>
      </w:pPr>
    </w:p>
    <w:p w14:paraId="229F1CD8" w14:textId="77777777" w:rsidR="00D90D2C" w:rsidRDefault="00D90D2C" w:rsidP="00F4239B">
      <w:pPr>
        <w:rPr>
          <w:rFonts w:ascii="Source Sans Pro" w:hAnsi="Source Sans Pro"/>
          <w:b/>
          <w:bCs/>
        </w:rPr>
      </w:pPr>
    </w:p>
    <w:p w14:paraId="56EBB8A9" w14:textId="05A1935D" w:rsidR="00F4239B" w:rsidRPr="00D77BE1" w:rsidRDefault="00F4239B" w:rsidP="00F4239B">
      <w:pPr>
        <w:rPr>
          <w:rFonts w:ascii="Source Sans Pro" w:hAnsi="Source Sans Pro"/>
          <w:b/>
          <w:bCs/>
        </w:rPr>
      </w:pPr>
      <w:r w:rsidRPr="00D77BE1">
        <w:rPr>
          <w:rFonts w:ascii="Source Sans Pro" w:hAnsi="Source Sans Pro"/>
          <w:b/>
          <w:bCs/>
        </w:rPr>
        <w:t xml:space="preserve">Response </w:t>
      </w:r>
    </w:p>
    <w:p w14:paraId="5F0D9022" w14:textId="48442D01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 xml:space="preserve">Is there sufficient evidence and documentation to support the denial?   </w:t>
      </w:r>
      <w:r w:rsidRPr="00D77BE1">
        <w:rPr>
          <w:rFonts w:ascii="Source Sans Pro" w:hAnsi="Source Sans Pro"/>
          <w:b/>
          <w:bCs/>
        </w:rPr>
        <w:t xml:space="preserve"> Yes  </w:t>
      </w:r>
      <w:sdt>
        <w:sdtPr>
          <w:rPr>
            <w:rFonts w:ascii="Source Sans Pro" w:hAnsi="Source Sans Pro"/>
            <w:b/>
            <w:bCs/>
          </w:rPr>
          <w:id w:val="4849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77BE1">
        <w:rPr>
          <w:rFonts w:ascii="Source Sans Pro" w:hAnsi="Source Sans Pro"/>
          <w:b/>
          <w:bCs/>
        </w:rPr>
        <w:t xml:space="preserve">    No</w:t>
      </w:r>
      <w:r w:rsidRPr="003C6896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  <w:b/>
            <w:bCs/>
          </w:rPr>
          <w:id w:val="32077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89FCF64" w14:textId="4513DAD2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 xml:space="preserve">Is there substantial staff compliance with applicable procedures?           </w:t>
      </w:r>
      <w:r w:rsidR="00D90D2C">
        <w:rPr>
          <w:rFonts w:ascii="Source Sans Pro" w:hAnsi="Source Sans Pro"/>
        </w:rPr>
        <w:t xml:space="preserve"> </w:t>
      </w:r>
      <w:r w:rsidRPr="003C6896">
        <w:rPr>
          <w:rFonts w:ascii="Source Sans Pro" w:hAnsi="Source Sans Pro"/>
        </w:rPr>
        <w:t xml:space="preserve">  </w:t>
      </w:r>
      <w:r w:rsidRPr="00D77BE1">
        <w:rPr>
          <w:rFonts w:ascii="Source Sans Pro" w:hAnsi="Source Sans Pro"/>
          <w:b/>
          <w:bCs/>
        </w:rPr>
        <w:t>Yes</w:t>
      </w:r>
      <w:r w:rsidR="00D90D2C">
        <w:rPr>
          <w:rFonts w:ascii="Source Sans Pro" w:hAnsi="Source Sans Pro"/>
          <w:b/>
          <w:bCs/>
        </w:rPr>
        <w:t xml:space="preserve"> </w:t>
      </w:r>
      <w:r w:rsidR="00D90D2C" w:rsidRPr="00D77BE1">
        <w:rPr>
          <w:rFonts w:ascii="Source Sans Pro" w:hAnsi="Source Sans Pro"/>
          <w:b/>
          <w:bCs/>
        </w:rPr>
        <w:t xml:space="preserve"> </w:t>
      </w:r>
      <w:sdt>
        <w:sdtPr>
          <w:rPr>
            <w:rFonts w:ascii="Source Sans Pro" w:hAnsi="Source Sans Pro"/>
            <w:b/>
            <w:bCs/>
          </w:rPr>
          <w:id w:val="193323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77BE1">
        <w:rPr>
          <w:rFonts w:ascii="Source Sans Pro" w:hAnsi="Source Sans Pro"/>
          <w:b/>
          <w:bCs/>
        </w:rPr>
        <w:t xml:space="preserve">     No</w:t>
      </w:r>
      <w:r w:rsidRPr="003C6896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  <w:b/>
            <w:bCs/>
          </w:rPr>
          <w:id w:val="84906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F58A9B3" w14:textId="3F462889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ab/>
      </w:r>
      <w:r w:rsidRPr="009D3678">
        <w:rPr>
          <w:rFonts w:ascii="Source Sans Pro" w:hAnsi="Source Sans Pro"/>
          <w:b/>
          <w:bCs/>
        </w:rPr>
        <w:t>Affirm</w:t>
      </w:r>
      <w:r w:rsidRPr="003C6896">
        <w:rPr>
          <w:rFonts w:ascii="Source Sans Pro" w:hAnsi="Source Sans Pro"/>
        </w:rPr>
        <w:t xml:space="preserve">. I uphold the decision. Visiting status will not change. </w:t>
      </w:r>
    </w:p>
    <w:p w14:paraId="018DF1EE" w14:textId="78CBF915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ab/>
      </w:r>
      <w:r w:rsidRPr="009D3678">
        <w:rPr>
          <w:rFonts w:ascii="Source Sans Pro" w:hAnsi="Source Sans Pro"/>
          <w:b/>
          <w:bCs/>
        </w:rPr>
        <w:t>Affirm.</w:t>
      </w:r>
      <w:r w:rsidRPr="003C6896">
        <w:rPr>
          <w:rFonts w:ascii="Source Sans Pro" w:hAnsi="Source Sans Pro"/>
        </w:rPr>
        <w:t xml:space="preserve"> I uphold the decision. Sending money status will not change. </w:t>
      </w:r>
    </w:p>
    <w:p w14:paraId="441F84F4" w14:textId="1F1BAD89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ab/>
      </w:r>
      <w:r w:rsidRPr="009D3678">
        <w:rPr>
          <w:rFonts w:ascii="Source Sans Pro" w:hAnsi="Source Sans Pro"/>
          <w:b/>
          <w:bCs/>
        </w:rPr>
        <w:t>Dismiss.</w:t>
      </w:r>
      <w:r w:rsidRPr="003C6896">
        <w:rPr>
          <w:rFonts w:ascii="Source Sans Pro" w:hAnsi="Source Sans Pro"/>
        </w:rPr>
        <w:t xml:space="preserve"> I overturn the decision for the following reasons: </w:t>
      </w:r>
    </w:p>
    <w:p w14:paraId="03DD319F" w14:textId="7814ACD2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>_____________________________________________________________________________________</w:t>
      </w:r>
    </w:p>
    <w:p w14:paraId="4C36E25C" w14:textId="2CDA5CFB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>_____________________________________________________________________________________</w:t>
      </w:r>
    </w:p>
    <w:p w14:paraId="502DCAF8" w14:textId="3B525D11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>____________________________________________________________________________________</w:t>
      </w:r>
    </w:p>
    <w:p w14:paraId="79786D91" w14:textId="77777777" w:rsidR="00DC4BC9" w:rsidRDefault="00DC4BC9" w:rsidP="00F4239B">
      <w:pPr>
        <w:rPr>
          <w:rFonts w:ascii="Source Sans Pro" w:hAnsi="Source Sans Pro"/>
        </w:rPr>
      </w:pPr>
    </w:p>
    <w:p w14:paraId="61C936BB" w14:textId="308FFDF6" w:rsidR="00F4239B" w:rsidRPr="00D77BE1" w:rsidRDefault="00F4239B" w:rsidP="00F4239B">
      <w:pPr>
        <w:rPr>
          <w:rFonts w:ascii="Source Sans Pro" w:hAnsi="Source Sans Pro"/>
          <w:b/>
          <w:bCs/>
        </w:rPr>
      </w:pPr>
      <w:r w:rsidRPr="00D77BE1">
        <w:rPr>
          <w:rFonts w:ascii="Source Sans Pro" w:hAnsi="Source Sans Pro"/>
          <w:b/>
          <w:bCs/>
        </w:rPr>
        <w:t xml:space="preserve">Visitation is: </w:t>
      </w:r>
    </w:p>
    <w:p w14:paraId="284F9607" w14:textId="67955CC3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ab/>
        <w:t xml:space="preserve">Approved </w:t>
      </w:r>
      <w:r w:rsidR="00F476A7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  <w:b/>
            <w:bCs/>
          </w:rPr>
          <w:id w:val="-12020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0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85105" w:rsidRPr="003C6896">
        <w:rPr>
          <w:rFonts w:ascii="Source Sans Pro" w:hAnsi="Source Sans Pro"/>
        </w:rPr>
        <w:t xml:space="preserve"> </w:t>
      </w:r>
      <w:r w:rsidR="00A85105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 xml:space="preserve">Disapproved </w:t>
      </w:r>
      <w:sdt>
        <w:sdtPr>
          <w:rPr>
            <w:rFonts w:ascii="Source Sans Pro" w:hAnsi="Source Sans Pro"/>
            <w:b/>
            <w:bCs/>
          </w:rPr>
          <w:id w:val="-86551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0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C6896">
        <w:rPr>
          <w:rFonts w:ascii="Source Sans Pro" w:hAnsi="Source Sans Pro"/>
        </w:rPr>
        <w:tab/>
      </w:r>
      <w:r w:rsidRPr="003C6896">
        <w:rPr>
          <w:rFonts w:ascii="Source Sans Pro" w:hAnsi="Source Sans Pro"/>
        </w:rPr>
        <w:tab/>
        <w:t>Date: ______________________</w:t>
      </w:r>
    </w:p>
    <w:p w14:paraId="5F2850F1" w14:textId="4F8BDF95" w:rsidR="00F4239B" w:rsidRPr="00D77BE1" w:rsidRDefault="00F4239B" w:rsidP="00F4239B">
      <w:pPr>
        <w:rPr>
          <w:rFonts w:ascii="Source Sans Pro" w:hAnsi="Source Sans Pro"/>
          <w:b/>
          <w:bCs/>
        </w:rPr>
      </w:pPr>
      <w:r w:rsidRPr="00D77BE1">
        <w:rPr>
          <w:rFonts w:ascii="Source Sans Pro" w:hAnsi="Source Sans Pro"/>
          <w:b/>
          <w:bCs/>
        </w:rPr>
        <w:t xml:space="preserve">Sending money is: </w:t>
      </w:r>
    </w:p>
    <w:p w14:paraId="4496D668" w14:textId="2D57721C" w:rsidR="00F4239B" w:rsidRPr="003C6896" w:rsidRDefault="00F4239B" w:rsidP="00F4239B">
      <w:pPr>
        <w:rPr>
          <w:rFonts w:ascii="Source Sans Pro" w:hAnsi="Source Sans Pro"/>
        </w:rPr>
      </w:pPr>
      <w:r w:rsidRPr="003C6896">
        <w:rPr>
          <w:rFonts w:ascii="Source Sans Pro" w:hAnsi="Source Sans Pro"/>
        </w:rPr>
        <w:tab/>
        <w:t>Approved</w:t>
      </w:r>
      <w:r w:rsidR="00F476A7">
        <w:rPr>
          <w:rFonts w:ascii="Source Sans Pro" w:hAnsi="Source Sans Pro"/>
        </w:rPr>
        <w:t xml:space="preserve"> </w:t>
      </w:r>
      <w:r w:rsidR="00A85105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  <w:b/>
            <w:bCs/>
          </w:rPr>
          <w:id w:val="130072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0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C6896">
        <w:rPr>
          <w:rFonts w:ascii="Source Sans Pro" w:hAnsi="Source Sans Pro"/>
        </w:rPr>
        <w:tab/>
        <w:t xml:space="preserve">Disapproved </w:t>
      </w:r>
      <w:sdt>
        <w:sdtPr>
          <w:rPr>
            <w:rFonts w:ascii="Source Sans Pro" w:hAnsi="Source Sans Pro"/>
            <w:b/>
            <w:bCs/>
          </w:rPr>
          <w:id w:val="-4069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0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85105">
        <w:rPr>
          <w:rFonts w:ascii="Source Sans Pro" w:hAnsi="Source Sans Pro"/>
          <w:b/>
          <w:bCs/>
        </w:rPr>
        <w:tab/>
      </w:r>
      <w:r w:rsidRPr="003C6896">
        <w:rPr>
          <w:rFonts w:ascii="Source Sans Pro" w:hAnsi="Source Sans Pro"/>
        </w:rPr>
        <w:tab/>
        <w:t>Date: ______________________</w:t>
      </w:r>
    </w:p>
    <w:p w14:paraId="5E50A6AD" w14:textId="571721F3" w:rsidR="00F4239B" w:rsidRPr="003C6896" w:rsidRDefault="00F4239B" w:rsidP="00F4239B">
      <w:pPr>
        <w:rPr>
          <w:rFonts w:ascii="Source Sans Pro" w:hAnsi="Source Sans Pro"/>
        </w:rPr>
      </w:pPr>
    </w:p>
    <w:p w14:paraId="2D7E3EB8" w14:textId="58D513AF" w:rsidR="00F4239B" w:rsidRPr="003C6896" w:rsidRDefault="00F4239B" w:rsidP="005E229D">
      <w:pPr>
        <w:spacing w:after="0" w:line="240" w:lineRule="auto"/>
        <w:rPr>
          <w:rFonts w:ascii="Source Sans Pro" w:hAnsi="Source Sans Pro"/>
        </w:rPr>
      </w:pPr>
      <w:r w:rsidRPr="003C6896">
        <w:rPr>
          <w:rFonts w:ascii="Source Sans Pro" w:hAnsi="Source Sans Pro"/>
        </w:rPr>
        <w:t>__________________________________</w:t>
      </w:r>
      <w:r w:rsidRPr="003C6896">
        <w:rPr>
          <w:rFonts w:ascii="Source Sans Pro" w:hAnsi="Source Sans Pro"/>
        </w:rPr>
        <w:tab/>
        <w:t>____________________________</w:t>
      </w:r>
    </w:p>
    <w:p w14:paraId="01610B34" w14:textId="0DA7C954" w:rsidR="00F4239B" w:rsidRPr="005E229D" w:rsidRDefault="00F4239B" w:rsidP="005E229D">
      <w:pPr>
        <w:spacing w:after="0"/>
        <w:ind w:left="720" w:firstLine="720"/>
        <w:rPr>
          <w:rFonts w:ascii="Source Sans Pro" w:hAnsi="Source Sans Pro"/>
          <w:b/>
          <w:bCs/>
        </w:rPr>
      </w:pPr>
      <w:r w:rsidRPr="005E229D">
        <w:rPr>
          <w:rFonts w:ascii="Source Sans Pro" w:hAnsi="Source Sans Pro"/>
          <w:b/>
          <w:bCs/>
        </w:rPr>
        <w:t>Signature</w:t>
      </w:r>
      <w:r w:rsidRPr="005E229D">
        <w:rPr>
          <w:rFonts w:ascii="Source Sans Pro" w:hAnsi="Source Sans Pro"/>
          <w:b/>
          <w:bCs/>
        </w:rPr>
        <w:tab/>
      </w:r>
      <w:r w:rsidRPr="005E229D">
        <w:rPr>
          <w:rFonts w:ascii="Source Sans Pro" w:hAnsi="Source Sans Pro"/>
          <w:b/>
          <w:bCs/>
        </w:rPr>
        <w:tab/>
      </w:r>
      <w:r w:rsidRPr="005E229D">
        <w:rPr>
          <w:rFonts w:ascii="Source Sans Pro" w:hAnsi="Source Sans Pro"/>
          <w:b/>
          <w:bCs/>
        </w:rPr>
        <w:tab/>
      </w:r>
      <w:r w:rsidRPr="005E229D">
        <w:rPr>
          <w:rFonts w:ascii="Source Sans Pro" w:hAnsi="Source Sans Pro"/>
          <w:b/>
          <w:bCs/>
        </w:rPr>
        <w:tab/>
      </w:r>
      <w:r w:rsidRPr="005E229D">
        <w:rPr>
          <w:rFonts w:ascii="Source Sans Pro" w:hAnsi="Source Sans Pro"/>
          <w:b/>
          <w:bCs/>
        </w:rPr>
        <w:tab/>
        <w:t xml:space="preserve">Date </w:t>
      </w:r>
    </w:p>
    <w:p w14:paraId="666F0003" w14:textId="77777777" w:rsidR="00F4239B" w:rsidRPr="003C6896" w:rsidRDefault="00F4239B" w:rsidP="00D126D6">
      <w:pPr>
        <w:rPr>
          <w:rFonts w:ascii="Source Sans Pro" w:hAnsi="Source Sans Pro"/>
        </w:rPr>
      </w:pPr>
    </w:p>
    <w:sectPr w:rsidR="00F4239B" w:rsidRPr="003C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0C4" w14:textId="77777777" w:rsidR="00D77BE1" w:rsidRDefault="00D77BE1" w:rsidP="00D77BE1">
      <w:pPr>
        <w:spacing w:after="0" w:line="240" w:lineRule="auto"/>
      </w:pPr>
      <w:r>
        <w:separator/>
      </w:r>
    </w:p>
  </w:endnote>
  <w:endnote w:type="continuationSeparator" w:id="0">
    <w:p w14:paraId="01A072B3" w14:textId="77777777" w:rsidR="00D77BE1" w:rsidRDefault="00D77BE1" w:rsidP="00D7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0B90" w14:textId="77777777" w:rsidR="00DF7660" w:rsidRDefault="00DF7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0B8C" w14:textId="0BE4AFA8" w:rsidR="00585BAF" w:rsidRDefault="00585BAF" w:rsidP="00585BAF">
    <w:pPr>
      <w:pStyle w:val="Footer"/>
    </w:pPr>
    <w:r>
      <w:t>Application Denial Appeal Form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Updated </w:t>
    </w:r>
    <w:r w:rsidR="006501B6">
      <w:t>December</w:t>
    </w:r>
    <w:r>
      <w:t xml:space="preserve"> 2022</w:t>
    </w:r>
  </w:p>
  <w:p w14:paraId="74A2AFD0" w14:textId="77777777" w:rsidR="00585BAF" w:rsidRDefault="00585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FA8F" w14:textId="77777777" w:rsidR="00DF7660" w:rsidRDefault="00DF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AC26" w14:textId="77777777" w:rsidR="00D77BE1" w:rsidRDefault="00D77BE1" w:rsidP="00D77BE1">
      <w:pPr>
        <w:spacing w:after="0" w:line="240" w:lineRule="auto"/>
      </w:pPr>
      <w:r>
        <w:separator/>
      </w:r>
    </w:p>
  </w:footnote>
  <w:footnote w:type="continuationSeparator" w:id="0">
    <w:p w14:paraId="64178174" w14:textId="77777777" w:rsidR="00D77BE1" w:rsidRDefault="00D77BE1" w:rsidP="00D7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FA5F" w14:textId="77777777" w:rsidR="00DF7660" w:rsidRDefault="00DF7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3FDF" w14:textId="2BFAA30E" w:rsidR="00D77BE1" w:rsidRDefault="00D77BE1" w:rsidP="00D77BE1">
    <w:pPr>
      <w:pStyle w:val="Header"/>
      <w:jc w:val="center"/>
    </w:pPr>
    <w:bookmarkStart w:id="0" w:name="_Hlk78801330"/>
    <w:r>
      <w:rPr>
        <w:rFonts w:ascii="Palatino Linotype" w:hAnsi="Palatino Linotype"/>
        <w:b/>
        <w:bCs/>
        <w:noProof/>
        <w:color w:val="2E2F7A"/>
        <w:sz w:val="36"/>
        <w:szCs w:val="36"/>
      </w:rPr>
      <w:drawing>
        <wp:inline distT="0" distB="0" distL="0" distR="0" wp14:anchorId="773D5BCB" wp14:editId="41B18220">
          <wp:extent cx="838390" cy="8448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90" cy="84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82B2B" w14:textId="494E0788" w:rsidR="009D3678" w:rsidRDefault="009D3678" w:rsidP="009D3678">
    <w:pPr>
      <w:pStyle w:val="Header"/>
      <w:tabs>
        <w:tab w:val="clear" w:pos="9360"/>
        <w:tab w:val="left" w:pos="5297"/>
      </w:tabs>
    </w:pPr>
    <w:r w:rsidRPr="006F7FCD">
      <w:rPr>
        <w:rFonts w:ascii="Arial" w:hAnsi="Arial" w:cs="Arial"/>
        <w:b/>
        <w:bCs/>
        <w:noProof/>
        <w:color w:val="132048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3D9D2" wp14:editId="20C1F828">
              <wp:simplePos x="0" y="0"/>
              <wp:positionH relativeFrom="margin">
                <wp:posOffset>-443412</wp:posOffset>
              </wp:positionH>
              <wp:positionV relativeFrom="paragraph">
                <wp:posOffset>186508</wp:posOffset>
              </wp:positionV>
              <wp:extent cx="6863443" cy="0"/>
              <wp:effectExtent l="0" t="0" r="0" b="0"/>
              <wp:wrapNone/>
              <wp:docPr id="7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44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32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15A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&quot;" style="position:absolute;margin-left:-34.9pt;margin-top:14.7pt;width:540.4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" strokecolor="#132048" strokeweight=".5pt">
              <w10:wrap anchorx="margin"/>
            </v:shape>
          </w:pict>
        </mc:Fallback>
      </mc:AlternateContent>
    </w:r>
    <w:r>
      <w:tab/>
    </w:r>
    <w:bookmarkEnd w:id="0"/>
    <w:r>
      <w:tab/>
    </w:r>
  </w:p>
  <w:p w14:paraId="0A6428B1" w14:textId="5B01E020" w:rsidR="00D77BE1" w:rsidRDefault="00D77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A858" w14:textId="77777777" w:rsidR="00DF7660" w:rsidRDefault="00DF7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D6"/>
    <w:rsid w:val="00197706"/>
    <w:rsid w:val="002B6861"/>
    <w:rsid w:val="003C6896"/>
    <w:rsid w:val="00471773"/>
    <w:rsid w:val="004E1636"/>
    <w:rsid w:val="00585BAF"/>
    <w:rsid w:val="005E229D"/>
    <w:rsid w:val="00612D66"/>
    <w:rsid w:val="006501B6"/>
    <w:rsid w:val="00673A0B"/>
    <w:rsid w:val="00990AAD"/>
    <w:rsid w:val="009D3678"/>
    <w:rsid w:val="00A85105"/>
    <w:rsid w:val="00B169D3"/>
    <w:rsid w:val="00CB7F02"/>
    <w:rsid w:val="00CE64D0"/>
    <w:rsid w:val="00D126D6"/>
    <w:rsid w:val="00D3637F"/>
    <w:rsid w:val="00D77BE1"/>
    <w:rsid w:val="00D90D2C"/>
    <w:rsid w:val="00DC4BC9"/>
    <w:rsid w:val="00DF7660"/>
    <w:rsid w:val="00F4239B"/>
    <w:rsid w:val="00F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6FBB51"/>
  <w15:chartTrackingRefBased/>
  <w15:docId w15:val="{F9A85853-5988-478F-851A-AC8CA68E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E1"/>
  </w:style>
  <w:style w:type="paragraph" w:styleId="Footer">
    <w:name w:val="footer"/>
    <w:basedOn w:val="Normal"/>
    <w:link w:val="FooterChar"/>
    <w:uiPriority w:val="99"/>
    <w:unhideWhenUsed/>
    <w:rsid w:val="00D7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E1"/>
  </w:style>
  <w:style w:type="character" w:styleId="PlaceholderText">
    <w:name w:val="Placeholder Text"/>
    <w:basedOn w:val="DefaultParagraphFont"/>
    <w:uiPriority w:val="99"/>
    <w:semiHidden/>
    <w:rsid w:val="00CB7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80B8-11D9-4746-BF9D-1F37965B1A3B}"/>
      </w:docPartPr>
      <w:docPartBody>
        <w:p w:rsidR="007F2902" w:rsidRDefault="009B41C1">
          <w:r w:rsidRPr="00D21A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C1"/>
    <w:rsid w:val="007F2902"/>
    <w:rsid w:val="009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1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9112-E2A9-4452-8F30-333ABC9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Klapmeier, Alexandria</dc:creator>
  <cp:keywords/>
  <dc:description/>
  <cp:lastModifiedBy>Pester, Deitra</cp:lastModifiedBy>
  <cp:revision>8</cp:revision>
  <dcterms:created xsi:type="dcterms:W3CDTF">2022-04-13T16:07:00Z</dcterms:created>
  <dcterms:modified xsi:type="dcterms:W3CDTF">2024-01-02T16:36:00Z</dcterms:modified>
</cp:coreProperties>
</file>