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D383"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570A5EA7" wp14:editId="43DE21DB">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8"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5A363755" w14:textId="77777777" w:rsidR="00902BEC" w:rsidRDefault="00683EDE" w:rsidP="00902BEC">
      <w:pPr>
        <w:pStyle w:val="Title"/>
        <w:tabs>
          <w:tab w:val="left" w:pos="720"/>
        </w:tabs>
      </w:pPr>
      <w:r>
        <w:t>MONTANA WOMEN’S PRISON</w:t>
      </w:r>
    </w:p>
    <w:p w14:paraId="6CF5A38C" w14:textId="77777777" w:rsidR="00902BEC" w:rsidRDefault="00902BEC" w:rsidP="00902BEC">
      <w:pPr>
        <w:pStyle w:val="Title"/>
        <w:tabs>
          <w:tab w:val="left" w:pos="720"/>
        </w:tabs>
      </w:pPr>
      <w:r>
        <w:t>OPERATIONAL PROCEDURE</w:t>
      </w:r>
    </w:p>
    <w:p w14:paraId="269032BD"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5EF987BC"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04F74053" w14:textId="77777777" w:rsidR="00902BEC" w:rsidRDefault="00902BEC" w:rsidP="003924E7">
            <w:pPr>
              <w:tabs>
                <w:tab w:val="left" w:pos="720"/>
              </w:tabs>
            </w:pPr>
            <w:r>
              <w:t xml:space="preserve">Procedure No.:  </w:t>
            </w:r>
            <w:r w:rsidR="001A674E">
              <w:t>5.5.4b</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1C6B6474" w14:textId="77777777" w:rsidR="00902BEC" w:rsidRDefault="00902BEC" w:rsidP="002E4C8B">
            <w:pPr>
              <w:tabs>
                <w:tab w:val="left" w:pos="720"/>
              </w:tabs>
              <w:ind w:left="907" w:hanging="907"/>
              <w:rPr>
                <w:b/>
                <w:bCs/>
              </w:rPr>
            </w:pPr>
            <w:r>
              <w:t xml:space="preserve">Subject:    </w:t>
            </w:r>
            <w:r w:rsidR="001A674E">
              <w:rPr>
                <w:b/>
              </w:rPr>
              <w:t>OFFENDER PHOTOS AND CARDS</w:t>
            </w:r>
          </w:p>
        </w:tc>
      </w:tr>
      <w:tr w:rsidR="00902BEC" w14:paraId="2E9FAD33"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25D93015" w14:textId="77777777" w:rsidR="00902BEC" w:rsidRDefault="00902BEC" w:rsidP="002E4C8B">
            <w:pPr>
              <w:tabs>
                <w:tab w:val="left" w:pos="720"/>
              </w:tabs>
            </w:pPr>
            <w:r>
              <w:t xml:space="preserve">Reference: </w:t>
            </w:r>
            <w:r w:rsidR="001A674E">
              <w:t>DOC 5.5.4, MWP 5.5.4</w:t>
            </w:r>
          </w:p>
        </w:tc>
        <w:tc>
          <w:tcPr>
            <w:tcW w:w="5175" w:type="dxa"/>
            <w:tcBorders>
              <w:top w:val="single" w:sz="6" w:space="0" w:color="000000"/>
              <w:left w:val="single" w:sz="6" w:space="0" w:color="000000"/>
              <w:bottom w:val="single" w:sz="6" w:space="0" w:color="000000"/>
              <w:right w:val="double" w:sz="6" w:space="0" w:color="000000"/>
            </w:tcBorders>
            <w:vAlign w:val="center"/>
          </w:tcPr>
          <w:p w14:paraId="181667FA" w14:textId="77777777" w:rsidR="00902BEC" w:rsidRDefault="00902BEC" w:rsidP="00D535EB">
            <w:pPr>
              <w:tabs>
                <w:tab w:val="left" w:pos="720"/>
              </w:tabs>
            </w:pPr>
            <w:r>
              <w:t xml:space="preserve">Page 1 </w:t>
            </w:r>
            <w:r w:rsidR="007E4CC2">
              <w:t xml:space="preserve">of </w:t>
            </w:r>
            <w:r w:rsidR="00B4653D">
              <w:t xml:space="preserve">3 and 1 attachment </w:t>
            </w:r>
          </w:p>
        </w:tc>
      </w:tr>
      <w:tr w:rsidR="00902BEC" w14:paraId="25AA76C5"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3EC44D07" w14:textId="77777777" w:rsidR="00242EFB" w:rsidRDefault="00902BEC" w:rsidP="002E4C8B">
            <w:pPr>
              <w:pStyle w:val="Header"/>
              <w:widowControl/>
              <w:tabs>
                <w:tab w:val="left" w:pos="720"/>
              </w:tabs>
              <w:rPr>
                <w:szCs w:val="24"/>
              </w:rPr>
            </w:pPr>
            <w:r>
              <w:rPr>
                <w:szCs w:val="24"/>
              </w:rPr>
              <w:t xml:space="preserve">Effective Date:  </w:t>
            </w:r>
            <w:r w:rsidR="009663E9">
              <w:rPr>
                <w:szCs w:val="24"/>
              </w:rPr>
              <w:t xml:space="preserve"> </w:t>
            </w:r>
            <w:r w:rsidR="001A674E">
              <w:t>9 March 2007</w:t>
            </w:r>
          </w:p>
        </w:tc>
        <w:tc>
          <w:tcPr>
            <w:tcW w:w="5175" w:type="dxa"/>
            <w:tcBorders>
              <w:top w:val="single" w:sz="6" w:space="0" w:color="000000"/>
              <w:left w:val="single" w:sz="6" w:space="0" w:color="000000"/>
              <w:bottom w:val="single" w:sz="6" w:space="0" w:color="000000"/>
              <w:right w:val="double" w:sz="6" w:space="0" w:color="000000"/>
            </w:tcBorders>
            <w:vAlign w:val="center"/>
          </w:tcPr>
          <w:p w14:paraId="0BCBD4AC" w14:textId="77777777" w:rsidR="00902BEC" w:rsidRPr="009663E9" w:rsidRDefault="00902BEC" w:rsidP="00B4653D">
            <w:pPr>
              <w:pStyle w:val="Header"/>
              <w:widowControl/>
              <w:tabs>
                <w:tab w:val="left" w:pos="720"/>
              </w:tabs>
              <w:rPr>
                <w:color w:val="FF0000"/>
              </w:rPr>
            </w:pPr>
            <w:r>
              <w:t>Revision Date</w:t>
            </w:r>
            <w:r w:rsidR="00DB7E11">
              <w:t>:</w:t>
            </w:r>
            <w:r w:rsidR="00A42828">
              <w:t xml:space="preserve"> </w:t>
            </w:r>
            <w:r w:rsidR="00B4653D">
              <w:t>3-</w:t>
            </w:r>
            <w:r w:rsidR="007E4CC2">
              <w:t>21</w:t>
            </w:r>
            <w:r w:rsidR="00B4653D">
              <w:t>-2013</w:t>
            </w:r>
          </w:p>
        </w:tc>
      </w:tr>
      <w:tr w:rsidR="00902BEC" w14:paraId="35D25B85"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179B2475" w14:textId="77777777" w:rsidR="00902BEC" w:rsidRDefault="00902BEC">
            <w:pPr>
              <w:pStyle w:val="Header"/>
              <w:widowControl/>
              <w:tabs>
                <w:tab w:val="left" w:pos="720"/>
              </w:tabs>
              <w:rPr>
                <w:color w:val="0000FF"/>
              </w:rPr>
            </w:pPr>
            <w:r>
              <w:t xml:space="preserve">Signature:    </w:t>
            </w:r>
            <w:r w:rsidR="001A0E1C">
              <w:t>//s// Jo Acton</w:t>
            </w:r>
            <w:r>
              <w:t xml:space="preserve">                                                                                                      </w:t>
            </w:r>
          </w:p>
        </w:tc>
      </w:tr>
    </w:tbl>
    <w:p w14:paraId="620DCDF0" w14:textId="77777777" w:rsidR="002776EA" w:rsidRDefault="002776EA" w:rsidP="002776EA">
      <w:pPr>
        <w:ind w:hanging="450"/>
        <w:rPr>
          <w:b/>
          <w:bCs/>
        </w:rPr>
      </w:pPr>
    </w:p>
    <w:p w14:paraId="46A25B1C" w14:textId="77777777" w:rsidR="002776EA" w:rsidRPr="00A42828" w:rsidRDefault="0055604E" w:rsidP="00343B45">
      <w:pPr>
        <w:pStyle w:val="ListParagraph"/>
        <w:numPr>
          <w:ilvl w:val="0"/>
          <w:numId w:val="1"/>
        </w:numPr>
        <w:tabs>
          <w:tab w:val="left" w:pos="90"/>
          <w:tab w:val="left" w:pos="180"/>
        </w:tabs>
        <w:rPr>
          <w:b/>
          <w:bCs/>
        </w:rPr>
      </w:pPr>
      <w:r>
        <w:rPr>
          <w:b/>
          <w:bCs/>
        </w:rPr>
        <w:t xml:space="preserve">    </w:t>
      </w:r>
      <w:r w:rsidR="00902BEC" w:rsidRPr="00A42828">
        <w:rPr>
          <w:b/>
          <w:bCs/>
        </w:rPr>
        <w:t xml:space="preserve">PURPOSE  </w:t>
      </w:r>
    </w:p>
    <w:p w14:paraId="5D8E22BA" w14:textId="77777777" w:rsidR="00903ACE" w:rsidRDefault="00903ACE" w:rsidP="00FD467E">
      <w:pPr>
        <w:jc w:val="both"/>
        <w:rPr>
          <w:bCs/>
        </w:rPr>
      </w:pPr>
    </w:p>
    <w:p w14:paraId="30D72671" w14:textId="77777777" w:rsidR="00B95072" w:rsidRDefault="00B95072" w:rsidP="00FD467E">
      <w:pPr>
        <w:jc w:val="both"/>
        <w:rPr>
          <w:bCs/>
        </w:rPr>
      </w:pPr>
      <w:r w:rsidRPr="001304C5">
        <w:rPr>
          <w:bCs/>
        </w:rPr>
        <w:t>To allow offenders access to</w:t>
      </w:r>
      <w:r>
        <w:rPr>
          <w:bCs/>
        </w:rPr>
        <w:t xml:space="preserve"> photography and card services</w:t>
      </w:r>
      <w:r w:rsidRPr="001304C5">
        <w:rPr>
          <w:bCs/>
        </w:rPr>
        <w:t xml:space="preserve"> while controlling the use of materials and maintaining security and control of the facility the following procedures will be followed</w:t>
      </w:r>
      <w:r w:rsidRPr="000B348A">
        <w:rPr>
          <w:b/>
        </w:rPr>
        <w:t>.</w:t>
      </w:r>
    </w:p>
    <w:p w14:paraId="48EA93F8" w14:textId="77777777" w:rsidR="00B95072" w:rsidRDefault="00B95072" w:rsidP="00FD467E">
      <w:pPr>
        <w:jc w:val="both"/>
        <w:rPr>
          <w:bCs/>
        </w:rPr>
      </w:pPr>
    </w:p>
    <w:p w14:paraId="6A3B5F8B" w14:textId="77777777" w:rsidR="00FD2941" w:rsidRDefault="00FD2941" w:rsidP="00343B45">
      <w:pPr>
        <w:pStyle w:val="ListParagraph"/>
        <w:numPr>
          <w:ilvl w:val="0"/>
          <w:numId w:val="1"/>
        </w:numPr>
        <w:tabs>
          <w:tab w:val="left" w:pos="-720"/>
          <w:tab w:val="left" w:pos="-45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DEFINITIONS</w:t>
      </w:r>
    </w:p>
    <w:p w14:paraId="02CD3828" w14:textId="77777777" w:rsidR="00FD2941" w:rsidRPr="00FD2941" w:rsidRDefault="00FD2941" w:rsidP="00FD2941">
      <w:pPr>
        <w:pStyle w:val="ListParagraph"/>
        <w:rPr>
          <w:b/>
          <w:bCs/>
        </w:rPr>
      </w:pPr>
    </w:p>
    <w:p w14:paraId="15F01626" w14:textId="77777777" w:rsidR="00FD2941" w:rsidRDefault="00FD2941" w:rsidP="00343B45">
      <w:pPr>
        <w:pStyle w:val="ListParagraph"/>
        <w:numPr>
          <w:ilvl w:val="0"/>
          <w:numId w:val="1"/>
        </w:numPr>
        <w:tabs>
          <w:tab w:val="left" w:pos="-720"/>
          <w:tab w:val="left" w:pos="-45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PROCEDURES</w:t>
      </w:r>
    </w:p>
    <w:p w14:paraId="368E6B73" w14:textId="77777777" w:rsidR="002D61DD" w:rsidRPr="002D61DD" w:rsidRDefault="002D61DD" w:rsidP="002D61DD">
      <w:pPr>
        <w:pStyle w:val="ListParagraph"/>
        <w:rPr>
          <w:b/>
          <w:bCs/>
        </w:rPr>
      </w:pPr>
    </w:p>
    <w:p w14:paraId="10BCFBBD" w14:textId="77777777" w:rsidR="002D61DD" w:rsidRDefault="002D61DD" w:rsidP="00695BCC">
      <w:pPr>
        <w:pStyle w:val="ListParagraph"/>
        <w:numPr>
          <w:ilvl w:val="0"/>
          <w:numId w:val="8"/>
        </w:numPr>
        <w:tabs>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695BCC">
        <w:rPr>
          <w:b/>
          <w:bCs/>
        </w:rPr>
        <w:t>Approval</w:t>
      </w:r>
    </w:p>
    <w:p w14:paraId="3D1236C9" w14:textId="77777777" w:rsidR="005E3951" w:rsidRPr="00695BCC" w:rsidRDefault="005E3951" w:rsidP="005E3951">
      <w:pPr>
        <w:pStyle w:val="ListParagraph"/>
        <w:tabs>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50"/>
        <w:jc w:val="both"/>
        <w:rPr>
          <w:b/>
          <w:bCs/>
        </w:rPr>
      </w:pPr>
    </w:p>
    <w:p w14:paraId="7ECC8E8A" w14:textId="77777777" w:rsidR="002D61DD" w:rsidRPr="002D61DD"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 xml:space="preserve">Hobby Supervisor will approve or disapprove all inmate photos and cards.  </w:t>
      </w:r>
    </w:p>
    <w:p w14:paraId="088535F4" w14:textId="77777777" w:rsidR="002D61DD" w:rsidRPr="002D61DD"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 xml:space="preserve">Photo </w:t>
      </w:r>
      <w:r w:rsidRPr="007B6FEE">
        <w:t>proofs will be checked before the offenders</w:t>
      </w:r>
      <w:r>
        <w:t>’</w:t>
      </w:r>
      <w:r w:rsidRPr="007B6FEE">
        <w:t xml:space="preserve"> order</w:t>
      </w:r>
      <w:r>
        <w:t>.</w:t>
      </w:r>
    </w:p>
    <w:p w14:paraId="797381D1" w14:textId="77777777" w:rsidR="002D61DD" w:rsidRPr="002B0ADD"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B6FEE">
        <w:t>Any pictures that violate policy will be crossed out and initialed and the picture will not be printed</w:t>
      </w:r>
      <w:r>
        <w:t>.</w:t>
      </w:r>
      <w:r w:rsidR="00314D60">
        <w:rPr>
          <w:color w:val="FF0000"/>
        </w:rPr>
        <w:t xml:space="preserve"> </w:t>
      </w:r>
    </w:p>
    <w:p w14:paraId="5F482742" w14:textId="77777777" w:rsidR="002B0ADD" w:rsidRPr="002B0ADD" w:rsidRDefault="002B0ADD" w:rsidP="002B0ADD">
      <w:pPr>
        <w:numPr>
          <w:ilvl w:val="4"/>
          <w:numId w:val="12"/>
        </w:numPr>
        <w:tabs>
          <w:tab w:val="clear" w:pos="4120"/>
          <w:tab w:val="left" w:pos="-1440"/>
          <w:tab w:val="left" w:pos="-720"/>
        </w:tabs>
        <w:ind w:left="2880" w:hanging="720"/>
        <w:rPr>
          <w:snapToGrid w:val="0"/>
          <w:szCs w:val="20"/>
        </w:rPr>
      </w:pPr>
      <w:r w:rsidRPr="002B0ADD">
        <w:rPr>
          <w:snapToGrid w:val="0"/>
          <w:szCs w:val="20"/>
        </w:rPr>
        <w:t>Each inmate will be allowed to have two photographs taken per visit.</w:t>
      </w:r>
    </w:p>
    <w:p w14:paraId="6E170463" w14:textId="77777777" w:rsidR="00314D60" w:rsidRPr="00314D60" w:rsidRDefault="00314D60" w:rsidP="00314D60">
      <w:pPr>
        <w:numPr>
          <w:ilvl w:val="4"/>
          <w:numId w:val="12"/>
        </w:numPr>
        <w:tabs>
          <w:tab w:val="clear" w:pos="4120"/>
          <w:tab w:val="left" w:pos="-1440"/>
          <w:tab w:val="left" w:pos="-720"/>
        </w:tabs>
        <w:ind w:left="2880" w:hanging="720"/>
        <w:rPr>
          <w:snapToGrid w:val="0"/>
          <w:szCs w:val="20"/>
        </w:rPr>
      </w:pPr>
      <w:r w:rsidRPr="00314D60">
        <w:rPr>
          <w:snapToGrid w:val="0"/>
          <w:szCs w:val="20"/>
        </w:rPr>
        <w:t>No hugging.</w:t>
      </w:r>
    </w:p>
    <w:p w14:paraId="04103C02" w14:textId="77777777" w:rsidR="00314D60" w:rsidRPr="00314D60" w:rsidRDefault="00314D60" w:rsidP="00314D60">
      <w:pPr>
        <w:widowControl w:val="0"/>
        <w:numPr>
          <w:ilvl w:val="4"/>
          <w:numId w:val="12"/>
        </w:numPr>
        <w:tabs>
          <w:tab w:val="left" w:pos="-1440"/>
          <w:tab w:val="left" w:pos="-720"/>
        </w:tabs>
        <w:ind w:left="2880" w:hanging="720"/>
        <w:rPr>
          <w:snapToGrid w:val="0"/>
          <w:szCs w:val="20"/>
        </w:rPr>
      </w:pPr>
      <w:r w:rsidRPr="00314D60">
        <w:rPr>
          <w:snapToGrid w:val="0"/>
          <w:szCs w:val="20"/>
        </w:rPr>
        <w:t>Inmates and visitors are allowed to put their arms around one another (above shoulder).  They will ensure their hands are positioned to be visible in the photograph.</w:t>
      </w:r>
    </w:p>
    <w:p w14:paraId="7DDADDE2" w14:textId="77777777" w:rsidR="00314D60" w:rsidRPr="00314D60" w:rsidRDefault="00314D60" w:rsidP="00314D60">
      <w:pPr>
        <w:widowControl w:val="0"/>
        <w:numPr>
          <w:ilvl w:val="4"/>
          <w:numId w:val="12"/>
        </w:numPr>
        <w:tabs>
          <w:tab w:val="left" w:pos="-1440"/>
          <w:tab w:val="left" w:pos="-720"/>
        </w:tabs>
        <w:ind w:left="2880" w:hanging="720"/>
        <w:rPr>
          <w:snapToGrid w:val="0"/>
          <w:szCs w:val="20"/>
        </w:rPr>
      </w:pPr>
      <w:r w:rsidRPr="00314D60">
        <w:rPr>
          <w:snapToGrid w:val="0"/>
          <w:szCs w:val="20"/>
        </w:rPr>
        <w:t>No gang gestures.</w:t>
      </w:r>
    </w:p>
    <w:p w14:paraId="507F1A0A" w14:textId="77777777" w:rsidR="00314D60" w:rsidRPr="00314D60" w:rsidRDefault="00314D60" w:rsidP="00314D60">
      <w:pPr>
        <w:widowControl w:val="0"/>
        <w:numPr>
          <w:ilvl w:val="4"/>
          <w:numId w:val="12"/>
        </w:numPr>
        <w:tabs>
          <w:tab w:val="left" w:pos="-1440"/>
          <w:tab w:val="left" w:pos="-720"/>
        </w:tabs>
        <w:ind w:left="2880" w:hanging="720"/>
        <w:rPr>
          <w:snapToGrid w:val="0"/>
          <w:szCs w:val="20"/>
        </w:rPr>
      </w:pPr>
      <w:r w:rsidRPr="00314D60">
        <w:rPr>
          <w:snapToGrid w:val="0"/>
          <w:szCs w:val="20"/>
        </w:rPr>
        <w:t>No kissing.</w:t>
      </w:r>
    </w:p>
    <w:p w14:paraId="3716E40D" w14:textId="77777777" w:rsidR="00314D60" w:rsidRPr="00314D60" w:rsidRDefault="00314D60" w:rsidP="00314D60">
      <w:pPr>
        <w:widowControl w:val="0"/>
        <w:numPr>
          <w:ilvl w:val="4"/>
          <w:numId w:val="12"/>
        </w:numPr>
        <w:tabs>
          <w:tab w:val="left" w:pos="-1440"/>
          <w:tab w:val="left" w:pos="-720"/>
        </w:tabs>
        <w:ind w:left="2880" w:hanging="720"/>
        <w:rPr>
          <w:snapToGrid w:val="0"/>
          <w:szCs w:val="20"/>
        </w:rPr>
      </w:pPr>
      <w:r w:rsidRPr="00314D60">
        <w:rPr>
          <w:snapToGrid w:val="0"/>
          <w:szCs w:val="20"/>
        </w:rPr>
        <w:t>Inmates are allowed to hold their children or have their children sit on their lap</w:t>
      </w:r>
      <w:r w:rsidR="002B0ADD">
        <w:rPr>
          <w:snapToGrid w:val="0"/>
          <w:szCs w:val="20"/>
        </w:rPr>
        <w:t xml:space="preserve"> for photograph, 10 years of age and under</w:t>
      </w:r>
      <w:r w:rsidRPr="00314D60">
        <w:rPr>
          <w:snapToGrid w:val="0"/>
          <w:szCs w:val="20"/>
        </w:rPr>
        <w:t>.</w:t>
      </w:r>
    </w:p>
    <w:p w14:paraId="04378837" w14:textId="77777777" w:rsidR="00314D60" w:rsidRPr="00314D60" w:rsidRDefault="00314D60" w:rsidP="00314D60">
      <w:pPr>
        <w:widowControl w:val="0"/>
        <w:numPr>
          <w:ilvl w:val="4"/>
          <w:numId w:val="12"/>
        </w:numPr>
        <w:tabs>
          <w:tab w:val="left" w:pos="-1440"/>
          <w:tab w:val="left" w:pos="-720"/>
        </w:tabs>
        <w:ind w:left="2880" w:hanging="720"/>
        <w:rPr>
          <w:snapToGrid w:val="0"/>
          <w:szCs w:val="20"/>
        </w:rPr>
      </w:pPr>
      <w:r w:rsidRPr="00314D60">
        <w:rPr>
          <w:snapToGrid w:val="0"/>
          <w:szCs w:val="20"/>
        </w:rPr>
        <w:t>Finished photos will be forwarded to the housing unit for delivery to the inmate.  Photos with questionable or improper content will not be delivered, and the purchaser will not be refunded.</w:t>
      </w:r>
    </w:p>
    <w:p w14:paraId="61715003" w14:textId="77777777" w:rsidR="00314D60" w:rsidRPr="00314D60" w:rsidRDefault="00314D60" w:rsidP="00314D60">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53177F78" w14:textId="77777777" w:rsidR="002D61DD" w:rsidRPr="002D61DD"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B6FEE">
        <w:t>After the photos are processed they will be approved by using the</w:t>
      </w:r>
      <w:r>
        <w:t xml:space="preserve"> “OK” stamp located in the Hobby Supervisor’s office desk.</w:t>
      </w:r>
    </w:p>
    <w:p w14:paraId="47820C83" w14:textId="77777777" w:rsidR="002D61DD" w:rsidRPr="00A2183C"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Photos and cards may also be approved by staff by checking the photos/cards and placing their initials on the back of the photo or card.</w:t>
      </w:r>
    </w:p>
    <w:p w14:paraId="6326E956" w14:textId="77777777" w:rsidR="00A2183C" w:rsidRPr="00A2183C" w:rsidRDefault="00A2183C" w:rsidP="00A2183C">
      <w:pPr>
        <w:pStyle w:val="ListParagraph"/>
        <w:numPr>
          <w:ilvl w:val="0"/>
          <w:numId w:val="3"/>
        </w:numPr>
      </w:pPr>
      <w:r>
        <w:t>Any photos found without an “OK” stamp and/or without staff initials on the back will be confiscated.</w:t>
      </w:r>
    </w:p>
    <w:p w14:paraId="66D269B9" w14:textId="77777777" w:rsidR="00A2183C" w:rsidRPr="00A2183C" w:rsidRDefault="00A2183C"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Staff checking cards will pay close attention to the names on the cards.</w:t>
      </w:r>
    </w:p>
    <w:p w14:paraId="312EC41C" w14:textId="77777777" w:rsidR="00A2183C" w:rsidRPr="00A2183C" w:rsidRDefault="00A2183C" w:rsidP="00A2183C">
      <w:pPr>
        <w:pStyle w:val="ListParagraph"/>
        <w:numPr>
          <w:ilvl w:val="0"/>
          <w:numId w:val="9"/>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 xml:space="preserve">No nicknames, profanity, gang monikers, or counter therapeutic slogans will be used.  </w:t>
      </w:r>
    </w:p>
    <w:p w14:paraId="6A264135" w14:textId="77777777" w:rsidR="00A2183C" w:rsidRPr="00A2183C" w:rsidRDefault="00A2183C" w:rsidP="00A2183C">
      <w:pPr>
        <w:pStyle w:val="ListParagraph"/>
        <w:numPr>
          <w:ilvl w:val="0"/>
          <w:numId w:val="9"/>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lastRenderedPageBreak/>
        <w:t>Appropriate names on cards are: first name, last name, or family member description (mom, dad, sister, son, etc.)</w:t>
      </w:r>
    </w:p>
    <w:p w14:paraId="58A082B1" w14:textId="77777777" w:rsidR="00A2183C" w:rsidRPr="002D61DD" w:rsidRDefault="00A2183C" w:rsidP="00A2183C">
      <w:pPr>
        <w:pStyle w:val="ListParagraph"/>
        <w:numPr>
          <w:ilvl w:val="0"/>
          <w:numId w:val="9"/>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Any suspected gang monikers will be forwarded to a STG officer for further investigation.</w:t>
      </w:r>
    </w:p>
    <w:p w14:paraId="20C2A47B" w14:textId="77777777" w:rsidR="002D61DD" w:rsidRDefault="002D61DD" w:rsidP="00343B45">
      <w:pPr>
        <w:pStyle w:val="ListParagraph"/>
        <w:numPr>
          <w:ilvl w:val="0"/>
          <w:numId w:val="3"/>
        </w:numPr>
      </w:pPr>
      <w:r>
        <w:t>The stamp and/or initials should be placed above or below the offender’s name on the back of the approved photos and below the brand name on the cards.</w:t>
      </w:r>
    </w:p>
    <w:p w14:paraId="662CD6E7" w14:textId="77777777" w:rsidR="002D61DD" w:rsidRPr="002D61DD" w:rsidRDefault="002D61DD" w:rsidP="00343B45">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 xml:space="preserve">Staff checking the photos will ensure that no MWP/DOC policies, unit rules, or procedures are being violated.  </w:t>
      </w:r>
    </w:p>
    <w:p w14:paraId="613D3C0D" w14:textId="77777777" w:rsidR="00695BCC" w:rsidRPr="00695BCC" w:rsidRDefault="002D61DD" w:rsidP="00695BCC">
      <w:pPr>
        <w:pStyle w:val="ListParagraph"/>
        <w:numPr>
          <w:ilvl w:val="0"/>
          <w:numId w:val="3"/>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No gang signs, sexually/violently suggestive or counter therapeutic poses will be allowed.</w:t>
      </w:r>
    </w:p>
    <w:p w14:paraId="05359A4A" w14:textId="77777777" w:rsidR="002D61DD" w:rsidRPr="00695BCC" w:rsidRDefault="002D61DD" w:rsidP="00695BCC">
      <w:pPr>
        <w:pStyle w:val="ListParagraph"/>
        <w:numPr>
          <w:ilvl w:val="0"/>
          <w:numId w:val="7"/>
        </w:num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All possible gang sign photos will be forwarded to a STG officer for further investigation.</w:t>
      </w:r>
    </w:p>
    <w:p w14:paraId="746CBB02" w14:textId="77777777" w:rsidR="00FD2941" w:rsidRPr="002D61DD" w:rsidRDefault="002D61DD" w:rsidP="00343B45">
      <w:pPr>
        <w:pStyle w:val="ListParagraph"/>
        <w:numPr>
          <w:ilvl w:val="0"/>
          <w:numId w:val="3"/>
        </w:numPr>
        <w:rPr>
          <w:b/>
          <w:bCs/>
        </w:rPr>
      </w:pPr>
      <w:r>
        <w:t>All other violations will result in the photos not being processed</w:t>
      </w:r>
      <w:r w:rsidR="00A2183C">
        <w:t>/</w:t>
      </w:r>
      <w:r w:rsidR="00A2183C" w:rsidRPr="00A2183C">
        <w:t xml:space="preserve"> </w:t>
      </w:r>
      <w:r w:rsidR="00A2183C">
        <w:t>card being confiscated</w:t>
      </w:r>
      <w:r>
        <w:t xml:space="preserve"> and the offender still being c</w:t>
      </w:r>
      <w:r w:rsidR="00A2183C">
        <w:t xml:space="preserve">harged for the sitting fee/ processing the card.  </w:t>
      </w:r>
    </w:p>
    <w:p w14:paraId="0A4F296D" w14:textId="77777777" w:rsidR="002D61DD" w:rsidRPr="002D61DD" w:rsidRDefault="002D61DD" w:rsidP="00343B45">
      <w:pPr>
        <w:pStyle w:val="ListParagraph"/>
        <w:numPr>
          <w:ilvl w:val="0"/>
          <w:numId w:val="3"/>
        </w:numPr>
        <w:rPr>
          <w:b/>
          <w:bCs/>
        </w:rPr>
      </w:pPr>
      <w:r>
        <w:t xml:space="preserve">Violations may also result in disciplinary action.  </w:t>
      </w:r>
    </w:p>
    <w:p w14:paraId="19F4EB14" w14:textId="77777777" w:rsidR="002D61DD" w:rsidRPr="002D61DD" w:rsidRDefault="002D61DD" w:rsidP="00343B45">
      <w:pPr>
        <w:pStyle w:val="ListParagraph"/>
        <w:numPr>
          <w:ilvl w:val="0"/>
          <w:numId w:val="3"/>
        </w:numPr>
        <w:rPr>
          <w:b/>
          <w:bCs/>
        </w:rPr>
      </w:pPr>
      <w:r>
        <w:t xml:space="preserve">Disapproved photos will not be processed and the offender will not be charged for printing.  </w:t>
      </w:r>
    </w:p>
    <w:p w14:paraId="63EB25BF" w14:textId="77777777" w:rsidR="002D61DD" w:rsidRPr="002D61DD" w:rsidRDefault="002D61DD" w:rsidP="00343B45">
      <w:pPr>
        <w:pStyle w:val="ListParagraph"/>
        <w:numPr>
          <w:ilvl w:val="0"/>
          <w:numId w:val="3"/>
        </w:numPr>
        <w:rPr>
          <w:b/>
          <w:bCs/>
        </w:rPr>
      </w:pPr>
      <w:r>
        <w:t>If violation is not discovered until after the photos have been printed the offender will be charged for the printing of the photos.</w:t>
      </w:r>
    </w:p>
    <w:p w14:paraId="4F13F52A" w14:textId="77777777" w:rsidR="002D61DD" w:rsidRPr="002D61DD" w:rsidRDefault="002D61DD" w:rsidP="00343B45">
      <w:pPr>
        <w:pStyle w:val="ListParagraph"/>
        <w:numPr>
          <w:ilvl w:val="0"/>
          <w:numId w:val="3"/>
        </w:numPr>
        <w:rPr>
          <w:b/>
          <w:bCs/>
        </w:rPr>
      </w:pPr>
      <w:r>
        <w:t>All disapproved photos will be deleted off the RAC photo/card computer.</w:t>
      </w:r>
    </w:p>
    <w:p w14:paraId="4BB131DC" w14:textId="77777777" w:rsidR="00343B45" w:rsidRPr="002D61DD" w:rsidRDefault="00343B45" w:rsidP="002D61DD">
      <w:pPr>
        <w:pStyle w:val="ListParagraph"/>
        <w:ind w:left="1050"/>
        <w:rPr>
          <w:b/>
          <w:bCs/>
        </w:rPr>
      </w:pPr>
    </w:p>
    <w:p w14:paraId="67D2AA73" w14:textId="77777777" w:rsidR="002D61DD" w:rsidRPr="00D16667" w:rsidRDefault="002D61DD" w:rsidP="00695BCC">
      <w:pPr>
        <w:pStyle w:val="ListParagraph"/>
        <w:numPr>
          <w:ilvl w:val="0"/>
          <w:numId w:val="8"/>
        </w:numPr>
        <w:rPr>
          <w:b/>
          <w:bCs/>
        </w:rPr>
      </w:pPr>
      <w:r w:rsidRPr="00695BCC">
        <w:rPr>
          <w:b/>
        </w:rPr>
        <w:t>Processing</w:t>
      </w:r>
    </w:p>
    <w:p w14:paraId="17E1DC57" w14:textId="77777777" w:rsidR="00D16667" w:rsidRPr="005E3951" w:rsidRDefault="00D16667" w:rsidP="00D16667">
      <w:pPr>
        <w:pStyle w:val="ListParagraph"/>
        <w:ind w:left="1350"/>
        <w:rPr>
          <w:b/>
          <w:bCs/>
        </w:rPr>
      </w:pPr>
    </w:p>
    <w:p w14:paraId="4ECEB1EC" w14:textId="77777777" w:rsidR="005E3951" w:rsidRDefault="005E3951" w:rsidP="005E3951">
      <w:pPr>
        <w:pStyle w:val="ListParagraph"/>
        <w:numPr>
          <w:ilvl w:val="3"/>
          <w:numId w:val="1"/>
        </w:numPr>
        <w:rPr>
          <w:bCs/>
        </w:rPr>
      </w:pPr>
      <w:r w:rsidRPr="005E3951">
        <w:rPr>
          <w:bCs/>
        </w:rPr>
        <w:t>Offenders</w:t>
      </w:r>
      <w:r>
        <w:rPr>
          <w:bCs/>
        </w:rPr>
        <w:t xml:space="preserve"> will fill out a Picture Order form. (attachment A)</w:t>
      </w:r>
    </w:p>
    <w:p w14:paraId="6A8C8D0A" w14:textId="77777777" w:rsidR="005E3951" w:rsidRPr="005E3951" w:rsidRDefault="005E3951" w:rsidP="005E3951">
      <w:pPr>
        <w:pStyle w:val="ListParagraph"/>
        <w:numPr>
          <w:ilvl w:val="3"/>
          <w:numId w:val="1"/>
        </w:numPr>
        <w:rPr>
          <w:bCs/>
        </w:rPr>
      </w:pPr>
      <w:r>
        <w:t>Offenders who do not return all the photo proofs with their order will not have their order processed and will still be charged for the sitting fee.</w:t>
      </w:r>
    </w:p>
    <w:p w14:paraId="2D0B9E76" w14:textId="77777777" w:rsidR="005E3951" w:rsidRPr="005E3951" w:rsidRDefault="005E3951" w:rsidP="005E3951">
      <w:pPr>
        <w:pStyle w:val="ListParagraph"/>
        <w:numPr>
          <w:ilvl w:val="3"/>
          <w:numId w:val="1"/>
        </w:numPr>
        <w:rPr>
          <w:bCs/>
        </w:rPr>
      </w:pPr>
      <w:r>
        <w:t>The offender ordering the photos must be in the photos.</w:t>
      </w:r>
    </w:p>
    <w:p w14:paraId="31CAE8F0" w14:textId="77777777" w:rsidR="005E3951" w:rsidRPr="005E3951" w:rsidRDefault="005E3951" w:rsidP="005E3951">
      <w:pPr>
        <w:pStyle w:val="ListParagraph"/>
        <w:numPr>
          <w:ilvl w:val="3"/>
          <w:numId w:val="1"/>
        </w:numPr>
        <w:rPr>
          <w:bCs/>
        </w:rPr>
      </w:pPr>
      <w:r>
        <w:t>Offenders cannot order or buy photos for other offenders.</w:t>
      </w:r>
    </w:p>
    <w:p w14:paraId="50571162" w14:textId="77777777" w:rsidR="005E3951" w:rsidRPr="00A2183C" w:rsidRDefault="00A2183C" w:rsidP="005E3951">
      <w:pPr>
        <w:pStyle w:val="ListParagraph"/>
        <w:numPr>
          <w:ilvl w:val="3"/>
          <w:numId w:val="1"/>
        </w:numPr>
        <w:rPr>
          <w:bCs/>
        </w:rPr>
      </w:pPr>
      <w:r w:rsidRPr="007B6FEE">
        <w:t>All pod photos will only be taken in the day room section of the respective pod.</w:t>
      </w:r>
    </w:p>
    <w:p w14:paraId="3742C068" w14:textId="77777777" w:rsidR="00A2183C" w:rsidRPr="00A2183C" w:rsidRDefault="00A2183C" w:rsidP="005E3951">
      <w:pPr>
        <w:pStyle w:val="ListParagraph"/>
        <w:numPr>
          <w:ilvl w:val="3"/>
          <w:numId w:val="1"/>
        </w:numPr>
        <w:rPr>
          <w:bCs/>
        </w:rPr>
      </w:pPr>
      <w:r w:rsidRPr="007B6FEE">
        <w:t>Offenders may have pictures taken of themselves or with</w:t>
      </w:r>
      <w:r>
        <w:t xml:space="preserve"> other offenders currently housed on their pod.  </w:t>
      </w:r>
    </w:p>
    <w:p w14:paraId="16DC2D86" w14:textId="77777777" w:rsidR="00A2183C" w:rsidRPr="00A2183C" w:rsidRDefault="00A2183C" w:rsidP="00A2183C">
      <w:pPr>
        <w:pStyle w:val="ListParagraph"/>
        <w:numPr>
          <w:ilvl w:val="3"/>
          <w:numId w:val="1"/>
        </w:numPr>
        <w:rPr>
          <w:bCs/>
        </w:rPr>
      </w:pPr>
      <w:r>
        <w:t>No mixing of pods for pictures will be allowed.</w:t>
      </w:r>
    </w:p>
    <w:p w14:paraId="17CB3C0F" w14:textId="77777777" w:rsidR="00A2183C" w:rsidRDefault="00A2183C" w:rsidP="00A2183C">
      <w:pPr>
        <w:pStyle w:val="ListParagraph"/>
        <w:numPr>
          <w:ilvl w:val="3"/>
          <w:numId w:val="1"/>
        </w:numPr>
      </w:pPr>
      <w:r>
        <w:t>Offenders cannot make cards for other offenders and offenders cannot buy cards for other offenders.</w:t>
      </w:r>
    </w:p>
    <w:p w14:paraId="6ACBBEC6" w14:textId="77777777" w:rsidR="00A2183C" w:rsidRDefault="00A2183C" w:rsidP="00A2183C">
      <w:pPr>
        <w:pStyle w:val="ListParagraph"/>
        <w:numPr>
          <w:ilvl w:val="3"/>
          <w:numId w:val="1"/>
        </w:numPr>
      </w:pPr>
      <w:r>
        <w:t>Once the photos and cards have been approved by staff they will be passed to the offenders at the next hobby pass by the hobby attendants.</w:t>
      </w:r>
    </w:p>
    <w:p w14:paraId="25629C08" w14:textId="77777777" w:rsidR="007D1DED" w:rsidRDefault="007D1DED" w:rsidP="007D1DED">
      <w:pPr>
        <w:pStyle w:val="ListParagraph"/>
        <w:ind w:left="1890"/>
      </w:pPr>
    </w:p>
    <w:p w14:paraId="53089A2C" w14:textId="77777777" w:rsidR="007D1DED" w:rsidRPr="007D1DED" w:rsidRDefault="007D1DED" w:rsidP="007D1DED">
      <w:pPr>
        <w:pStyle w:val="ListParagraph"/>
        <w:numPr>
          <w:ilvl w:val="0"/>
          <w:numId w:val="8"/>
        </w:numPr>
        <w:rPr>
          <w:b/>
        </w:rPr>
      </w:pPr>
      <w:r w:rsidRPr="007D1DED">
        <w:rPr>
          <w:b/>
        </w:rPr>
        <w:t>Receiving Items</w:t>
      </w:r>
    </w:p>
    <w:p w14:paraId="0C0F7DD4" w14:textId="77777777" w:rsidR="00D16667" w:rsidRDefault="007D1DED" w:rsidP="00D16667">
      <w:pPr>
        <w:pStyle w:val="ListParagraph"/>
        <w:numPr>
          <w:ilvl w:val="4"/>
          <w:numId w:val="1"/>
        </w:numPr>
      </w:pPr>
      <w:r>
        <w:t>Offenders will sign for the approved cards and photos at hobby pass.</w:t>
      </w:r>
    </w:p>
    <w:p w14:paraId="495ADA73" w14:textId="77777777" w:rsidR="00D16667" w:rsidRDefault="007D1DED" w:rsidP="00D16667">
      <w:pPr>
        <w:pStyle w:val="ListParagraph"/>
        <w:numPr>
          <w:ilvl w:val="4"/>
          <w:numId w:val="1"/>
        </w:numPr>
      </w:pPr>
      <w:r>
        <w:t>If there are any dis</w:t>
      </w:r>
      <w:r w:rsidRPr="007B6FEE">
        <w:t>crepancies with the cards or photos the Hobby Attendants will return the photos or cards in que</w:t>
      </w:r>
      <w:r w:rsidR="00D16667">
        <w:t>stion to the Hobby Supervisor.</w:t>
      </w:r>
    </w:p>
    <w:p w14:paraId="3D7B3C9A" w14:textId="77777777" w:rsidR="00D16667" w:rsidRDefault="007D1DED" w:rsidP="00D16667">
      <w:pPr>
        <w:pStyle w:val="ListParagraph"/>
        <w:numPr>
          <w:ilvl w:val="4"/>
          <w:numId w:val="1"/>
        </w:numPr>
      </w:pPr>
      <w:r w:rsidRPr="007B6FEE">
        <w:t xml:space="preserve">Offenders must inform the Hobby Attendant of the discrepancies at the time the pictures/cards are passed. </w:t>
      </w:r>
    </w:p>
    <w:p w14:paraId="3BD0BD15" w14:textId="77777777" w:rsidR="00D16667" w:rsidRDefault="007D1DED" w:rsidP="00D16667">
      <w:pPr>
        <w:pStyle w:val="ListParagraph"/>
        <w:numPr>
          <w:ilvl w:val="4"/>
          <w:numId w:val="1"/>
        </w:numPr>
      </w:pPr>
      <w:r w:rsidRPr="007B6FEE">
        <w:lastRenderedPageBreak/>
        <w:t xml:space="preserve">If the Offender does not inform the Hobby Attendant at the time of the pass the cards/photos will not be changed and </w:t>
      </w:r>
      <w:r>
        <w:t>the offender</w:t>
      </w:r>
      <w:r w:rsidR="00D16667">
        <w:t xml:space="preserve"> will be charged. </w:t>
      </w:r>
    </w:p>
    <w:p w14:paraId="51F2A000" w14:textId="77777777" w:rsidR="00D16667" w:rsidRDefault="007D1DED" w:rsidP="00D16667">
      <w:pPr>
        <w:pStyle w:val="ListParagraph"/>
        <w:numPr>
          <w:ilvl w:val="4"/>
          <w:numId w:val="1"/>
        </w:numPr>
      </w:pPr>
      <w:r>
        <w:t xml:space="preserve">Hobby Supervisor will make a decision as to the appropriate remedy for any discrepancy with photos or cards.  </w:t>
      </w:r>
    </w:p>
    <w:p w14:paraId="63F103E1" w14:textId="77777777" w:rsidR="00D16667" w:rsidRDefault="007D1DED" w:rsidP="00D16667">
      <w:pPr>
        <w:pStyle w:val="ListParagraph"/>
        <w:numPr>
          <w:ilvl w:val="0"/>
          <w:numId w:val="11"/>
        </w:numPr>
      </w:pPr>
      <w:r>
        <w:t>refunding the offender for the service in question</w:t>
      </w:r>
    </w:p>
    <w:p w14:paraId="302EAD73" w14:textId="77777777" w:rsidR="00D16667" w:rsidRDefault="007D1DED" w:rsidP="00D16667">
      <w:pPr>
        <w:pStyle w:val="ListParagraph"/>
        <w:numPr>
          <w:ilvl w:val="0"/>
          <w:numId w:val="11"/>
        </w:numPr>
      </w:pPr>
      <w:r>
        <w:t>redoing the service</w:t>
      </w:r>
    </w:p>
    <w:p w14:paraId="09C0DF09" w14:textId="77777777" w:rsidR="007D1DED" w:rsidRPr="00A2183C" w:rsidRDefault="007D1DED" w:rsidP="00D16667">
      <w:pPr>
        <w:pStyle w:val="ListParagraph"/>
        <w:numPr>
          <w:ilvl w:val="0"/>
          <w:numId w:val="11"/>
        </w:numPr>
      </w:pPr>
      <w:r>
        <w:t>or take no action</w:t>
      </w:r>
    </w:p>
    <w:p w14:paraId="47390FF8" w14:textId="77777777" w:rsidR="002D61DD" w:rsidRPr="00FD2941" w:rsidRDefault="002D61DD" w:rsidP="00695BCC">
      <w:pPr>
        <w:pStyle w:val="ListParagraph"/>
        <w:ind w:left="360"/>
        <w:rPr>
          <w:b/>
          <w:bCs/>
        </w:rPr>
      </w:pPr>
    </w:p>
    <w:p w14:paraId="732683AB" w14:textId="77777777" w:rsidR="00FD2941" w:rsidRDefault="00FD2941" w:rsidP="00343B45">
      <w:pPr>
        <w:pStyle w:val="ListParagraph"/>
        <w:numPr>
          <w:ilvl w:val="0"/>
          <w:numId w:val="1"/>
        </w:numPr>
        <w:tabs>
          <w:tab w:val="left" w:pos="-720"/>
          <w:tab w:val="left" w:pos="-45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CLOSING</w:t>
      </w:r>
    </w:p>
    <w:p w14:paraId="27962A83" w14:textId="77777777" w:rsidR="00FD2941" w:rsidRPr="00FD2941" w:rsidRDefault="00FD2941" w:rsidP="00FD2941">
      <w:pPr>
        <w:pStyle w:val="ListParagraph"/>
        <w:rPr>
          <w:b/>
          <w:bCs/>
        </w:rPr>
      </w:pPr>
    </w:p>
    <w:p w14:paraId="46E9B2F0" w14:textId="77777777" w:rsidR="00FD2941" w:rsidRDefault="00FD2941" w:rsidP="00343B45">
      <w:pPr>
        <w:pStyle w:val="ListParagraph"/>
        <w:numPr>
          <w:ilvl w:val="0"/>
          <w:numId w:val="1"/>
        </w:numPr>
        <w:tabs>
          <w:tab w:val="left" w:pos="-720"/>
          <w:tab w:val="left" w:pos="-45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ATTACHMENTS</w:t>
      </w:r>
    </w:p>
    <w:p w14:paraId="0E8288BE" w14:textId="77777777" w:rsidR="00FD2941" w:rsidRPr="0020624E" w:rsidRDefault="0020624E" w:rsidP="0020624E">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ab/>
      </w:r>
      <w:r w:rsidRPr="0020624E">
        <w:rPr>
          <w:b/>
          <w:bCs/>
        </w:rPr>
        <w:t xml:space="preserve">Attachment </w:t>
      </w:r>
      <w:r w:rsidR="007E4CC2" w:rsidRPr="0020624E">
        <w:rPr>
          <w:b/>
          <w:bCs/>
        </w:rPr>
        <w:t>A:</w:t>
      </w:r>
      <w:r w:rsidRPr="0020624E">
        <w:rPr>
          <w:b/>
          <w:bCs/>
        </w:rPr>
        <w:t xml:space="preserve"> Picture Order Form</w:t>
      </w:r>
    </w:p>
    <w:p w14:paraId="40C4958C" w14:textId="77777777" w:rsidR="00343B45" w:rsidRDefault="00343B45" w:rsidP="0020624E">
      <w:pPr>
        <w:pStyle w:val="Header"/>
        <w:tabs>
          <w:tab w:val="left" w:pos="180"/>
        </w:tabs>
        <w:jc w:val="both"/>
        <w:rPr>
          <w:b/>
          <w:bCs/>
          <w:szCs w:val="24"/>
        </w:rPr>
        <w:sectPr w:rsidR="00343B45" w:rsidSect="00B4653D">
          <w:headerReference w:type="default" r:id="rId9"/>
          <w:pgSz w:w="12240" w:h="15840"/>
          <w:pgMar w:top="1440" w:right="1080" w:bottom="990" w:left="1530" w:header="864" w:footer="720" w:gutter="0"/>
          <w:cols w:space="720"/>
          <w:titlePg/>
          <w:docGrid w:linePitch="360"/>
        </w:sectPr>
      </w:pPr>
    </w:p>
    <w:tbl>
      <w:tblPr>
        <w:tblpPr w:leftFromText="180" w:rightFromText="180" w:vertAnchor="page" w:horzAnchor="margin" w:tblpX="36" w:tblpY="721"/>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50"/>
        <w:gridCol w:w="6082"/>
        <w:gridCol w:w="729"/>
        <w:gridCol w:w="971"/>
        <w:gridCol w:w="121"/>
        <w:gridCol w:w="850"/>
      </w:tblGrid>
      <w:tr w:rsidR="009433C7" w:rsidRPr="006E734C" w14:paraId="14FF1833" w14:textId="77777777" w:rsidTr="009433C7">
        <w:trPr>
          <w:cantSplit/>
          <w:trHeight w:val="512"/>
        </w:trPr>
        <w:tc>
          <w:tcPr>
            <w:tcW w:w="10267" w:type="dxa"/>
            <w:gridSpan w:val="7"/>
            <w:tcBorders>
              <w:top w:val="single" w:sz="4" w:space="0" w:color="auto"/>
              <w:left w:val="single" w:sz="4" w:space="0" w:color="auto"/>
              <w:bottom w:val="single" w:sz="4" w:space="0" w:color="auto"/>
              <w:right w:val="single" w:sz="4" w:space="0" w:color="auto"/>
            </w:tcBorders>
          </w:tcPr>
          <w:p w14:paraId="50AA025C" w14:textId="77777777" w:rsidR="009433C7" w:rsidRPr="006E734C" w:rsidRDefault="009433C7" w:rsidP="00273BC0">
            <w:pPr>
              <w:jc w:val="center"/>
              <w:rPr>
                <w:rFonts w:asciiTheme="minorHAnsi" w:hAnsiTheme="minorHAnsi"/>
                <w:b/>
                <w:sz w:val="32"/>
                <w:szCs w:val="32"/>
              </w:rPr>
            </w:pPr>
            <w:r w:rsidRPr="006E734C">
              <w:rPr>
                <w:noProof/>
              </w:rPr>
              <w:lastRenderedPageBreak/>
              <w:drawing>
                <wp:anchor distT="0" distB="0" distL="114300" distR="114300" simplePos="0" relativeHeight="251659776" behindDoc="0" locked="0" layoutInCell="1" allowOverlap="1" wp14:anchorId="3BC5ABB2" wp14:editId="29589D0A">
                  <wp:simplePos x="0" y="0"/>
                  <wp:positionH relativeFrom="column">
                    <wp:posOffset>5490845</wp:posOffset>
                  </wp:positionH>
                  <wp:positionV relativeFrom="paragraph">
                    <wp:posOffset>126365</wp:posOffset>
                  </wp:positionV>
                  <wp:extent cx="1035050" cy="733425"/>
                  <wp:effectExtent l="38100" t="19050" r="12700" b="476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823196">
                            <a:off x="0" y="0"/>
                            <a:ext cx="1035050" cy="733425"/>
                          </a:xfrm>
                          <a:prstGeom prst="rect">
                            <a:avLst/>
                          </a:prstGeom>
                          <a:noFill/>
                        </pic:spPr>
                      </pic:pic>
                    </a:graphicData>
                  </a:graphic>
                </wp:anchor>
              </w:drawing>
            </w:r>
            <w:r w:rsidRPr="006E734C">
              <w:rPr>
                <w:rFonts w:asciiTheme="minorHAnsi" w:hAnsiTheme="minorHAnsi"/>
                <w:b/>
                <w:sz w:val="40"/>
                <w:szCs w:val="40"/>
              </w:rPr>
              <w:t>PICTURE</w:t>
            </w:r>
            <w:r w:rsidRPr="006E734C">
              <w:rPr>
                <w:rFonts w:asciiTheme="minorHAnsi" w:hAnsiTheme="minorHAnsi"/>
                <w:b/>
                <w:sz w:val="32"/>
                <w:szCs w:val="32"/>
              </w:rPr>
              <w:t xml:space="preserve"> ORDER FORM</w:t>
            </w:r>
          </w:p>
          <w:p w14:paraId="25296FD8" w14:textId="77777777" w:rsidR="009433C7" w:rsidRPr="006E734C" w:rsidRDefault="009433C7" w:rsidP="00273BC0">
            <w:pPr>
              <w:jc w:val="center"/>
              <w:rPr>
                <w:rFonts w:asciiTheme="minorHAnsi" w:hAnsiTheme="minorHAnsi"/>
                <w:b/>
                <w:sz w:val="32"/>
                <w:szCs w:val="32"/>
              </w:rPr>
            </w:pPr>
          </w:p>
          <w:p w14:paraId="41B484F0" w14:textId="77777777" w:rsidR="009433C7" w:rsidRPr="006E734C" w:rsidRDefault="009433C7" w:rsidP="00273BC0">
            <w:pPr>
              <w:spacing w:after="240"/>
              <w:rPr>
                <w:rFonts w:asciiTheme="minorHAnsi" w:hAnsiTheme="minorHAnsi"/>
                <w:b/>
                <w:sz w:val="28"/>
                <w:szCs w:val="28"/>
              </w:rPr>
            </w:pPr>
            <w:r w:rsidRPr="006E734C">
              <w:rPr>
                <w:rFonts w:asciiTheme="minorHAnsi" w:hAnsiTheme="minorHAnsi"/>
                <w:b/>
                <w:sz w:val="28"/>
                <w:szCs w:val="28"/>
              </w:rPr>
              <w:t>Name:                                                        Pod:</w:t>
            </w:r>
          </w:p>
          <w:p w14:paraId="455CD25D" w14:textId="77777777" w:rsidR="009433C7" w:rsidRPr="006E734C" w:rsidRDefault="009433C7" w:rsidP="00273BC0">
            <w:pPr>
              <w:spacing w:after="240"/>
              <w:rPr>
                <w:rFonts w:asciiTheme="minorHAnsi" w:hAnsiTheme="minorHAnsi"/>
                <w:b/>
                <w:sz w:val="32"/>
                <w:szCs w:val="32"/>
              </w:rPr>
            </w:pPr>
            <w:r w:rsidRPr="006E734C">
              <w:rPr>
                <w:rFonts w:asciiTheme="minorHAnsi" w:hAnsiTheme="minorHAnsi"/>
                <w:b/>
                <w:sz w:val="28"/>
                <w:szCs w:val="28"/>
              </w:rPr>
              <w:t xml:space="preserve">   AO#:                                                      Date:</w:t>
            </w:r>
            <w:r w:rsidRPr="006E734C">
              <w:rPr>
                <w:rFonts w:asciiTheme="minorHAnsi" w:hAnsiTheme="minorHAnsi"/>
                <w:b/>
                <w:sz w:val="32"/>
                <w:szCs w:val="32"/>
              </w:rPr>
              <w:t xml:space="preserve"> </w:t>
            </w:r>
          </w:p>
        </w:tc>
      </w:tr>
      <w:tr w:rsidR="009433C7" w:rsidRPr="006E734C" w14:paraId="1CA75DD8" w14:textId="77777777" w:rsidTr="009433C7">
        <w:trPr>
          <w:cantSplit/>
          <w:trHeight w:val="69"/>
        </w:trPr>
        <w:tc>
          <w:tcPr>
            <w:tcW w:w="564" w:type="dxa"/>
            <w:vMerge w:val="restart"/>
            <w:tcBorders>
              <w:top w:val="single" w:sz="12" w:space="0" w:color="auto"/>
              <w:left w:val="single" w:sz="4" w:space="0" w:color="auto"/>
              <w:bottom w:val="single" w:sz="4" w:space="0" w:color="auto"/>
              <w:right w:val="single" w:sz="4" w:space="0" w:color="auto"/>
            </w:tcBorders>
            <w:textDirection w:val="btLr"/>
            <w:vAlign w:val="center"/>
            <w:hideMark/>
          </w:tcPr>
          <w:p w14:paraId="19500AE9" w14:textId="77777777" w:rsidR="009433C7" w:rsidRPr="006E734C" w:rsidRDefault="009433C7" w:rsidP="00273BC0">
            <w:pPr>
              <w:ind w:left="113" w:right="113"/>
              <w:jc w:val="center"/>
              <w:rPr>
                <w:rFonts w:ascii="Arial Black" w:hAnsi="Arial Black"/>
                <w:sz w:val="36"/>
                <w:szCs w:val="36"/>
              </w:rPr>
            </w:pPr>
            <w:r w:rsidRPr="006E734C">
              <w:rPr>
                <w:rFonts w:ascii="Arial Black" w:hAnsi="Arial Black"/>
                <w:sz w:val="36"/>
                <w:szCs w:val="36"/>
              </w:rPr>
              <w:t>STEP 1</w:t>
            </w:r>
          </w:p>
        </w:tc>
        <w:tc>
          <w:tcPr>
            <w:tcW w:w="7032"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2EBF50D5" w14:textId="77777777" w:rsidR="009433C7" w:rsidRPr="006E734C" w:rsidRDefault="009433C7" w:rsidP="00273BC0">
            <w:pPr>
              <w:rPr>
                <w:rFonts w:asciiTheme="minorHAnsi" w:hAnsiTheme="minorHAnsi"/>
                <w:sz w:val="20"/>
                <w:szCs w:val="20"/>
              </w:rPr>
            </w:pPr>
            <w:r w:rsidRPr="006E734C">
              <w:rPr>
                <w:rFonts w:asciiTheme="minorHAnsi" w:hAnsiTheme="minorHAnsi"/>
                <w:sz w:val="28"/>
              </w:rPr>
              <w:fldChar w:fldCharType="begin">
                <w:ffData>
                  <w:name w:val="Check1"/>
                  <w:enabled/>
                  <w:calcOnExit w:val="0"/>
                  <w:checkBox>
                    <w:sizeAuto/>
                    <w:default w:val="0"/>
                  </w:checkBox>
                </w:ffData>
              </w:fldChar>
            </w:r>
            <w:r w:rsidRPr="006E734C">
              <w:rPr>
                <w:rFonts w:asciiTheme="minorHAnsi" w:hAnsiTheme="minorHAnsi"/>
                <w:sz w:val="28"/>
              </w:rPr>
              <w:instrText xml:space="preserve"> FORMCHECKBOX </w:instrText>
            </w:r>
            <w:r w:rsidR="00314991">
              <w:rPr>
                <w:rFonts w:asciiTheme="minorHAnsi" w:hAnsiTheme="minorHAnsi"/>
                <w:sz w:val="28"/>
              </w:rPr>
            </w:r>
            <w:r w:rsidR="00314991">
              <w:rPr>
                <w:rFonts w:asciiTheme="minorHAnsi" w:hAnsiTheme="minorHAnsi"/>
                <w:sz w:val="28"/>
              </w:rPr>
              <w:fldChar w:fldCharType="separate"/>
            </w:r>
            <w:r w:rsidRPr="006E734C">
              <w:fldChar w:fldCharType="end"/>
            </w:r>
            <w:r w:rsidRPr="006E734C">
              <w:rPr>
                <w:rFonts w:asciiTheme="minorHAnsi" w:hAnsiTheme="minorHAnsi"/>
                <w:sz w:val="28"/>
              </w:rPr>
              <w:t xml:space="preserve"> </w:t>
            </w:r>
            <w:r w:rsidRPr="006E734C">
              <w:rPr>
                <w:rFonts w:asciiTheme="minorHAnsi" w:hAnsiTheme="minorHAnsi"/>
                <w:b/>
              </w:rPr>
              <w:t>Pictures to be taken.</w:t>
            </w:r>
            <w:r w:rsidRPr="006E734C">
              <w:rPr>
                <w:rFonts w:asciiTheme="minorHAnsi" w:hAnsiTheme="minorHAnsi"/>
                <w:b/>
                <w:sz w:val="28"/>
              </w:rPr>
              <w:t xml:space="preserve">  </w:t>
            </w:r>
            <w:r w:rsidRPr="006E734C">
              <w:rPr>
                <w:rFonts w:asciiTheme="minorHAnsi" w:hAnsiTheme="minorHAnsi"/>
                <w:sz w:val="20"/>
                <w:szCs w:val="20"/>
              </w:rPr>
              <w:t xml:space="preserve">Up to nine poses. </w:t>
            </w:r>
            <w:r w:rsidRPr="006E734C">
              <w:rPr>
                <w:rFonts w:asciiTheme="minorHAnsi" w:hAnsiTheme="minorHAnsi"/>
                <w:b/>
                <w:sz w:val="20"/>
                <w:szCs w:val="20"/>
              </w:rPr>
              <w:t>TIME REQUESTED: __________</w:t>
            </w:r>
          </w:p>
          <w:p w14:paraId="7C8CBA17" w14:textId="77777777" w:rsidR="009433C7" w:rsidRPr="006E734C" w:rsidRDefault="009433C7" w:rsidP="00273BC0">
            <w:pPr>
              <w:rPr>
                <w:rFonts w:asciiTheme="minorHAnsi" w:hAnsiTheme="minorHAnsi"/>
                <w:b/>
                <w:sz w:val="28"/>
                <w:szCs w:val="28"/>
                <w:vertAlign w:val="subscript"/>
              </w:rPr>
            </w:pPr>
            <w:r w:rsidRPr="006E734C">
              <w:rPr>
                <w:rFonts w:asciiTheme="minorHAnsi" w:hAnsiTheme="minorHAnsi"/>
                <w:b/>
                <w:sz w:val="28"/>
                <w:szCs w:val="28"/>
                <w:vertAlign w:val="subscript"/>
              </w:rPr>
              <w:t xml:space="preserve">List the people you want in your photos (Up to 8 total): </w:t>
            </w:r>
          </w:p>
        </w:tc>
        <w:tc>
          <w:tcPr>
            <w:tcW w:w="729" w:type="dxa"/>
            <w:tcBorders>
              <w:top w:val="single" w:sz="12" w:space="0" w:color="auto"/>
              <w:left w:val="single" w:sz="4" w:space="0" w:color="auto"/>
              <w:bottom w:val="single" w:sz="4" w:space="0" w:color="auto"/>
              <w:right w:val="single" w:sz="4" w:space="0" w:color="auto"/>
            </w:tcBorders>
            <w:hideMark/>
          </w:tcPr>
          <w:p w14:paraId="3DCC05D5" w14:textId="77777777" w:rsidR="009433C7" w:rsidRPr="006E734C" w:rsidRDefault="009433C7" w:rsidP="00273BC0">
            <w:pPr>
              <w:rPr>
                <w:rFonts w:asciiTheme="minorHAnsi" w:hAnsiTheme="minorHAnsi"/>
              </w:rPr>
            </w:pPr>
            <w:r w:rsidRPr="006E734C">
              <w:rPr>
                <w:rFonts w:asciiTheme="minorHAnsi" w:hAnsiTheme="minorHAnsi"/>
              </w:rPr>
              <w:t>Qty.</w:t>
            </w:r>
          </w:p>
        </w:tc>
        <w:tc>
          <w:tcPr>
            <w:tcW w:w="1092" w:type="dxa"/>
            <w:gridSpan w:val="2"/>
            <w:tcBorders>
              <w:top w:val="single" w:sz="12" w:space="0" w:color="auto"/>
              <w:left w:val="single" w:sz="4" w:space="0" w:color="auto"/>
              <w:bottom w:val="single" w:sz="4" w:space="0" w:color="auto"/>
              <w:right w:val="single" w:sz="4" w:space="0" w:color="auto"/>
            </w:tcBorders>
            <w:hideMark/>
          </w:tcPr>
          <w:p w14:paraId="5708916C" w14:textId="77777777" w:rsidR="009433C7" w:rsidRPr="006E734C" w:rsidRDefault="009433C7" w:rsidP="00273BC0">
            <w:pPr>
              <w:rPr>
                <w:rFonts w:asciiTheme="minorHAnsi" w:hAnsiTheme="minorHAnsi"/>
              </w:rPr>
            </w:pPr>
            <w:r w:rsidRPr="006E734C">
              <w:rPr>
                <w:rFonts w:asciiTheme="minorHAnsi" w:hAnsiTheme="minorHAnsi"/>
              </w:rPr>
              <w:t>Amt.</w:t>
            </w:r>
          </w:p>
        </w:tc>
        <w:tc>
          <w:tcPr>
            <w:tcW w:w="850" w:type="dxa"/>
            <w:tcBorders>
              <w:top w:val="single" w:sz="12" w:space="0" w:color="auto"/>
              <w:left w:val="single" w:sz="4" w:space="0" w:color="auto"/>
              <w:bottom w:val="single" w:sz="4" w:space="0" w:color="auto"/>
              <w:right w:val="single" w:sz="4" w:space="0" w:color="auto"/>
            </w:tcBorders>
            <w:hideMark/>
          </w:tcPr>
          <w:p w14:paraId="7EBFBC4A" w14:textId="77777777" w:rsidR="009433C7" w:rsidRPr="006E734C" w:rsidRDefault="009433C7" w:rsidP="00273BC0">
            <w:pPr>
              <w:rPr>
                <w:rFonts w:asciiTheme="minorHAnsi" w:hAnsiTheme="minorHAnsi"/>
              </w:rPr>
            </w:pPr>
            <w:r w:rsidRPr="006E734C">
              <w:rPr>
                <w:rFonts w:asciiTheme="minorHAnsi" w:hAnsiTheme="minorHAnsi"/>
              </w:rPr>
              <w:t>Total</w:t>
            </w:r>
          </w:p>
        </w:tc>
      </w:tr>
      <w:tr w:rsidR="009433C7" w:rsidRPr="006E734C" w14:paraId="1BD54D7E" w14:textId="77777777" w:rsidTr="009433C7">
        <w:trPr>
          <w:cantSplit/>
          <w:trHeight w:val="508"/>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5BC7DDCA" w14:textId="77777777" w:rsidR="009433C7" w:rsidRPr="006E734C" w:rsidRDefault="009433C7" w:rsidP="00273BC0">
            <w:pPr>
              <w:rPr>
                <w:rFonts w:ascii="Arial Black" w:hAnsi="Arial Black"/>
                <w:sz w:val="36"/>
                <w:szCs w:val="36"/>
              </w:rPr>
            </w:pPr>
          </w:p>
        </w:tc>
        <w:tc>
          <w:tcPr>
            <w:tcW w:w="7032" w:type="dxa"/>
            <w:gridSpan w:val="2"/>
            <w:vMerge/>
            <w:tcBorders>
              <w:top w:val="single" w:sz="12" w:space="0" w:color="auto"/>
              <w:left w:val="single" w:sz="4" w:space="0" w:color="auto"/>
              <w:bottom w:val="single" w:sz="4" w:space="0" w:color="auto"/>
              <w:right w:val="single" w:sz="4" w:space="0" w:color="auto"/>
            </w:tcBorders>
            <w:vAlign w:val="center"/>
            <w:hideMark/>
          </w:tcPr>
          <w:p w14:paraId="1D9482AD" w14:textId="77777777" w:rsidR="009433C7" w:rsidRPr="006E734C" w:rsidRDefault="009433C7" w:rsidP="00273BC0">
            <w:pPr>
              <w:rPr>
                <w:rFonts w:asciiTheme="minorHAnsi" w:hAnsiTheme="minorHAnsi"/>
                <w:b/>
                <w:sz w:val="28"/>
                <w:szCs w:val="28"/>
                <w:vertAlign w:val="subscript"/>
              </w:rPr>
            </w:pPr>
          </w:p>
        </w:tc>
        <w:tc>
          <w:tcPr>
            <w:tcW w:w="729" w:type="dxa"/>
            <w:vMerge w:val="restart"/>
            <w:tcBorders>
              <w:top w:val="single" w:sz="4" w:space="0" w:color="auto"/>
              <w:left w:val="single" w:sz="4" w:space="0" w:color="auto"/>
              <w:bottom w:val="single" w:sz="4" w:space="0" w:color="auto"/>
              <w:right w:val="single" w:sz="4" w:space="0" w:color="auto"/>
            </w:tcBorders>
          </w:tcPr>
          <w:p w14:paraId="6565D6BA" w14:textId="77777777" w:rsidR="009433C7" w:rsidRPr="006E734C" w:rsidRDefault="009433C7" w:rsidP="00273BC0">
            <w:pPr>
              <w:rPr>
                <w:rFonts w:asciiTheme="minorHAnsi" w:hAnsiTheme="minorHAnsi"/>
                <w:sz w:val="20"/>
                <w:szCs w:val="20"/>
              </w:rPr>
            </w:pP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EB7A09" w14:textId="77777777" w:rsidR="009433C7" w:rsidRPr="006E734C" w:rsidRDefault="009433C7" w:rsidP="00273BC0">
            <w:pPr>
              <w:jc w:val="center"/>
              <w:rPr>
                <w:rFonts w:asciiTheme="minorHAnsi" w:hAnsiTheme="minorHAnsi"/>
                <w:sz w:val="28"/>
                <w:szCs w:val="28"/>
              </w:rPr>
            </w:pPr>
            <w:r w:rsidRPr="006E734C">
              <w:rPr>
                <w:rFonts w:asciiTheme="minorHAnsi" w:hAnsiTheme="minorHAnsi"/>
                <w:sz w:val="28"/>
                <w:szCs w:val="28"/>
              </w:rPr>
              <w:t>$4.00</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14:paraId="7AB56449" w14:textId="77777777" w:rsidR="009433C7" w:rsidRPr="006E734C" w:rsidRDefault="009433C7" w:rsidP="00273BC0">
            <w:pPr>
              <w:jc w:val="right"/>
              <w:rPr>
                <w:rFonts w:asciiTheme="minorHAnsi" w:hAnsiTheme="minorHAnsi"/>
                <w:sz w:val="28"/>
              </w:rPr>
            </w:pPr>
          </w:p>
        </w:tc>
      </w:tr>
      <w:tr w:rsidR="009433C7" w:rsidRPr="006E734C" w14:paraId="419A3FCA" w14:textId="77777777" w:rsidTr="009433C7">
        <w:trPr>
          <w:cantSplit/>
          <w:trHeight w:val="44"/>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610A8FBF" w14:textId="77777777" w:rsidR="009433C7" w:rsidRPr="006E734C" w:rsidRDefault="009433C7" w:rsidP="00273BC0">
            <w:pPr>
              <w:rPr>
                <w:rFonts w:ascii="Arial Black" w:hAnsi="Arial Black"/>
                <w:sz w:val="36"/>
                <w:szCs w:val="36"/>
              </w:rPr>
            </w:pPr>
          </w:p>
        </w:tc>
        <w:tc>
          <w:tcPr>
            <w:tcW w:w="7032" w:type="dxa"/>
            <w:gridSpan w:val="2"/>
            <w:tcBorders>
              <w:top w:val="single" w:sz="4" w:space="0" w:color="auto"/>
              <w:left w:val="single" w:sz="4" w:space="0" w:color="auto"/>
              <w:bottom w:val="single" w:sz="4" w:space="0" w:color="auto"/>
              <w:right w:val="single" w:sz="4" w:space="0" w:color="auto"/>
            </w:tcBorders>
          </w:tcPr>
          <w:p w14:paraId="6D397C55" w14:textId="77777777" w:rsidR="009433C7" w:rsidRPr="006E734C" w:rsidRDefault="009433C7" w:rsidP="00273BC0">
            <w:pPr>
              <w:rPr>
                <w:rFonts w:asciiTheme="minorHAnsi" w:hAnsiTheme="minorHAnsi"/>
                <w:sz w:val="20"/>
                <w:szCs w:val="20"/>
              </w:rPr>
            </w:pPr>
          </w:p>
          <w:p w14:paraId="5163C2F0" w14:textId="77777777" w:rsidR="009433C7" w:rsidRPr="006E734C" w:rsidRDefault="009433C7" w:rsidP="00273BC0">
            <w:pPr>
              <w:rPr>
                <w:rFonts w:asciiTheme="minorHAnsi" w:hAnsiTheme="minorHAnsi"/>
                <w:sz w:val="20"/>
                <w:szCs w:val="2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B3A46FA" w14:textId="77777777" w:rsidR="009433C7" w:rsidRPr="006E734C" w:rsidRDefault="009433C7" w:rsidP="00273BC0">
            <w:pPr>
              <w:rPr>
                <w:rFonts w:asciiTheme="minorHAnsi" w:hAnsiTheme="minorHAnsi"/>
                <w:sz w:val="20"/>
                <w:szCs w:val="20"/>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14:paraId="05C1E434" w14:textId="77777777" w:rsidR="009433C7" w:rsidRPr="006E734C" w:rsidRDefault="009433C7" w:rsidP="00273BC0">
            <w:pPr>
              <w:rPr>
                <w:rFonts w:asciiTheme="minorHAnsi" w:hAnsiTheme="minorHAnsi"/>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5C4A45" w14:textId="77777777" w:rsidR="009433C7" w:rsidRPr="006E734C" w:rsidRDefault="009433C7" w:rsidP="00273BC0">
            <w:pPr>
              <w:rPr>
                <w:rFonts w:asciiTheme="minorHAnsi" w:hAnsiTheme="minorHAnsi"/>
                <w:sz w:val="28"/>
              </w:rPr>
            </w:pPr>
          </w:p>
        </w:tc>
      </w:tr>
      <w:tr w:rsidR="009433C7" w:rsidRPr="006E734C" w14:paraId="7B406FD5" w14:textId="77777777" w:rsidTr="009433C7">
        <w:trPr>
          <w:cantSplit/>
          <w:trHeight w:val="252"/>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558DF2A3" w14:textId="77777777" w:rsidR="009433C7" w:rsidRPr="006E734C" w:rsidRDefault="009433C7" w:rsidP="00273BC0">
            <w:pPr>
              <w:rPr>
                <w:rFonts w:ascii="Arial Black" w:hAnsi="Arial Black"/>
                <w:sz w:val="36"/>
                <w:szCs w:val="36"/>
              </w:rPr>
            </w:pPr>
          </w:p>
        </w:tc>
        <w:tc>
          <w:tcPr>
            <w:tcW w:w="7032" w:type="dxa"/>
            <w:gridSpan w:val="2"/>
            <w:tcBorders>
              <w:top w:val="single" w:sz="4" w:space="0" w:color="auto"/>
              <w:left w:val="single" w:sz="4" w:space="0" w:color="auto"/>
              <w:bottom w:val="single" w:sz="4" w:space="0" w:color="auto"/>
              <w:right w:val="single" w:sz="4" w:space="0" w:color="auto"/>
            </w:tcBorders>
            <w:vAlign w:val="center"/>
            <w:hideMark/>
          </w:tcPr>
          <w:p w14:paraId="41A23147" w14:textId="77777777" w:rsidR="009433C7" w:rsidRPr="006E734C" w:rsidRDefault="009433C7" w:rsidP="00273BC0">
            <w:pPr>
              <w:rPr>
                <w:rFonts w:asciiTheme="minorHAnsi" w:hAnsiTheme="minorHAnsi"/>
                <w:vertAlign w:val="subscript"/>
              </w:rPr>
            </w:pPr>
            <w:r w:rsidRPr="006E734C">
              <w:rPr>
                <w:rFonts w:asciiTheme="minorHAnsi" w:hAnsiTheme="minorHAnsi"/>
                <w:sz w:val="28"/>
              </w:rPr>
              <w:fldChar w:fldCharType="begin">
                <w:ffData>
                  <w:name w:val="Check2"/>
                  <w:enabled/>
                  <w:calcOnExit w:val="0"/>
                  <w:checkBox>
                    <w:sizeAuto/>
                    <w:default w:val="0"/>
                  </w:checkBox>
                </w:ffData>
              </w:fldChar>
            </w:r>
            <w:r w:rsidRPr="006E734C">
              <w:rPr>
                <w:rFonts w:asciiTheme="minorHAnsi" w:hAnsiTheme="minorHAnsi"/>
                <w:sz w:val="28"/>
              </w:rPr>
              <w:instrText xml:space="preserve"> FORMCHECKBOX </w:instrText>
            </w:r>
            <w:r w:rsidR="00314991">
              <w:rPr>
                <w:rFonts w:asciiTheme="minorHAnsi" w:hAnsiTheme="minorHAnsi"/>
                <w:sz w:val="28"/>
              </w:rPr>
            </w:r>
            <w:r w:rsidR="00314991">
              <w:rPr>
                <w:rFonts w:asciiTheme="minorHAnsi" w:hAnsiTheme="minorHAnsi"/>
                <w:sz w:val="28"/>
              </w:rPr>
              <w:fldChar w:fldCharType="separate"/>
            </w:r>
            <w:r w:rsidRPr="006E734C">
              <w:fldChar w:fldCharType="end"/>
            </w:r>
            <w:r w:rsidRPr="006E734C">
              <w:rPr>
                <w:rFonts w:asciiTheme="minorHAnsi" w:hAnsiTheme="minorHAnsi"/>
                <w:sz w:val="28"/>
              </w:rPr>
              <w:t xml:space="preserve"> </w:t>
            </w:r>
            <w:r w:rsidRPr="006E734C">
              <w:rPr>
                <w:rFonts w:asciiTheme="minorHAnsi" w:hAnsiTheme="minorHAnsi"/>
                <w:b/>
              </w:rPr>
              <w:t>Copies of photos on file.</w:t>
            </w:r>
            <w:r w:rsidRPr="006E734C">
              <w:rPr>
                <w:rFonts w:asciiTheme="minorHAnsi" w:hAnsiTheme="minorHAnsi"/>
              </w:rPr>
              <w:t xml:space="preserve"> </w:t>
            </w:r>
            <w:r w:rsidRPr="006E734C">
              <w:rPr>
                <w:rFonts w:asciiTheme="minorHAnsi" w:hAnsiTheme="minorHAnsi"/>
                <w:sz w:val="28"/>
              </w:rPr>
              <w:t xml:space="preserve">  </w:t>
            </w:r>
            <w:r w:rsidRPr="006E734C">
              <w:rPr>
                <w:rFonts w:asciiTheme="minorHAnsi" w:hAnsiTheme="minorHAnsi"/>
                <w:sz w:val="20"/>
                <w:szCs w:val="20"/>
              </w:rPr>
              <w:t>Max of 9 proofs @ $4.00 per sheet</w:t>
            </w:r>
          </w:p>
          <w:p w14:paraId="06495760" w14:textId="77777777" w:rsidR="009433C7" w:rsidRPr="006E734C" w:rsidRDefault="009433C7" w:rsidP="00273BC0">
            <w:pPr>
              <w:rPr>
                <w:rFonts w:asciiTheme="minorHAnsi" w:hAnsiTheme="minorHAnsi"/>
                <w:b/>
                <w:sz w:val="28"/>
                <w:szCs w:val="28"/>
              </w:rPr>
            </w:pPr>
            <w:r w:rsidRPr="006E734C">
              <w:rPr>
                <w:rFonts w:asciiTheme="minorHAnsi" w:hAnsiTheme="minorHAnsi"/>
                <w:b/>
                <w:sz w:val="28"/>
                <w:szCs w:val="28"/>
                <w:vertAlign w:val="subscript"/>
              </w:rPr>
              <w:t>List the date; specify pod or visiting and description:</w:t>
            </w:r>
            <w:r w:rsidRPr="006E734C">
              <w:rPr>
                <w:rFonts w:asciiTheme="minorHAnsi" w:hAnsiTheme="minorHAnsi"/>
                <w:b/>
                <w:sz w:val="28"/>
                <w:szCs w:val="28"/>
              </w:rPr>
              <w:t xml:space="preserve">                      </w:t>
            </w:r>
          </w:p>
        </w:tc>
        <w:tc>
          <w:tcPr>
            <w:tcW w:w="729" w:type="dxa"/>
            <w:vMerge w:val="restart"/>
            <w:tcBorders>
              <w:top w:val="single" w:sz="4" w:space="0" w:color="auto"/>
              <w:left w:val="single" w:sz="4" w:space="0" w:color="auto"/>
              <w:bottom w:val="single" w:sz="4" w:space="0" w:color="auto"/>
              <w:right w:val="single" w:sz="4" w:space="0" w:color="auto"/>
            </w:tcBorders>
          </w:tcPr>
          <w:p w14:paraId="46A9A48A" w14:textId="77777777" w:rsidR="009433C7" w:rsidRPr="006E734C" w:rsidRDefault="009433C7" w:rsidP="00273BC0">
            <w:pPr>
              <w:rPr>
                <w:rFonts w:asciiTheme="minorHAnsi" w:hAnsiTheme="minorHAnsi"/>
              </w:rPr>
            </w:pP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1A117B" w14:textId="77777777" w:rsidR="009433C7" w:rsidRPr="006E734C" w:rsidRDefault="009433C7" w:rsidP="00273BC0">
            <w:pPr>
              <w:jc w:val="center"/>
              <w:rPr>
                <w:rFonts w:asciiTheme="minorHAnsi" w:hAnsiTheme="minorHAnsi"/>
                <w:sz w:val="28"/>
                <w:szCs w:val="28"/>
              </w:rPr>
            </w:pPr>
            <w:r w:rsidRPr="006E734C">
              <w:rPr>
                <w:rFonts w:asciiTheme="minorHAnsi" w:hAnsiTheme="minorHAnsi"/>
                <w:sz w:val="28"/>
                <w:szCs w:val="28"/>
              </w:rPr>
              <w:t>$4.00</w:t>
            </w:r>
          </w:p>
        </w:tc>
        <w:tc>
          <w:tcPr>
            <w:tcW w:w="850" w:type="dxa"/>
            <w:vMerge w:val="restart"/>
            <w:tcBorders>
              <w:top w:val="single" w:sz="4" w:space="0" w:color="auto"/>
              <w:left w:val="single" w:sz="4" w:space="0" w:color="auto"/>
              <w:bottom w:val="single" w:sz="4" w:space="0" w:color="auto"/>
              <w:right w:val="single" w:sz="4" w:space="0" w:color="auto"/>
            </w:tcBorders>
          </w:tcPr>
          <w:p w14:paraId="041D833D" w14:textId="77777777" w:rsidR="009433C7" w:rsidRPr="006E734C" w:rsidRDefault="009433C7" w:rsidP="00273BC0">
            <w:pPr>
              <w:rPr>
                <w:rFonts w:asciiTheme="minorHAnsi" w:hAnsiTheme="minorHAnsi"/>
                <w:sz w:val="28"/>
              </w:rPr>
            </w:pPr>
          </w:p>
        </w:tc>
      </w:tr>
      <w:tr w:rsidR="009433C7" w:rsidRPr="006E734C" w14:paraId="0D45B9BB" w14:textId="77777777" w:rsidTr="009433C7">
        <w:trPr>
          <w:cantSplit/>
          <w:trHeight w:val="92"/>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720F32D1" w14:textId="77777777" w:rsidR="009433C7" w:rsidRPr="006E734C" w:rsidRDefault="009433C7" w:rsidP="00273BC0">
            <w:pPr>
              <w:rPr>
                <w:rFonts w:ascii="Arial Black" w:hAnsi="Arial Black"/>
                <w:sz w:val="36"/>
                <w:szCs w:val="36"/>
              </w:rPr>
            </w:pPr>
          </w:p>
        </w:tc>
        <w:tc>
          <w:tcPr>
            <w:tcW w:w="7032" w:type="dxa"/>
            <w:gridSpan w:val="2"/>
            <w:tcBorders>
              <w:top w:val="single" w:sz="4" w:space="0" w:color="auto"/>
              <w:left w:val="single" w:sz="4" w:space="0" w:color="auto"/>
              <w:bottom w:val="single" w:sz="4" w:space="0" w:color="auto"/>
              <w:right w:val="single" w:sz="4" w:space="0" w:color="auto"/>
            </w:tcBorders>
          </w:tcPr>
          <w:p w14:paraId="4C1D6041" w14:textId="77777777" w:rsidR="009433C7" w:rsidRPr="006E734C" w:rsidRDefault="009433C7" w:rsidP="00273BC0">
            <w:pPr>
              <w:rPr>
                <w:rFonts w:asciiTheme="minorHAnsi" w:hAnsiTheme="minorHAnsi"/>
                <w:sz w:val="20"/>
                <w:szCs w:val="20"/>
                <w:vertAlign w:val="subscript"/>
              </w:rPr>
            </w:pPr>
          </w:p>
          <w:p w14:paraId="1E027FD9" w14:textId="77777777" w:rsidR="009433C7" w:rsidRPr="006E734C" w:rsidRDefault="009433C7" w:rsidP="00273BC0">
            <w:pPr>
              <w:rPr>
                <w:rFonts w:asciiTheme="minorHAnsi" w:hAnsiTheme="minorHAnsi"/>
                <w:sz w:val="20"/>
                <w:szCs w:val="20"/>
                <w:vertAlign w:val="subscript"/>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0EF6054" w14:textId="77777777" w:rsidR="009433C7" w:rsidRPr="006E734C" w:rsidRDefault="009433C7" w:rsidP="00273BC0">
            <w:pPr>
              <w:rPr>
                <w:rFonts w:asciiTheme="minorHAnsi" w:hAnsiTheme="minorHAnsi"/>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14:paraId="5A4F4EB4" w14:textId="77777777" w:rsidR="009433C7" w:rsidRPr="006E734C" w:rsidRDefault="009433C7" w:rsidP="00273BC0">
            <w:pPr>
              <w:rPr>
                <w:rFonts w:asciiTheme="minorHAnsi" w:hAnsiTheme="minorHAnsi"/>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8B4794" w14:textId="77777777" w:rsidR="009433C7" w:rsidRPr="006E734C" w:rsidRDefault="009433C7" w:rsidP="00273BC0">
            <w:pPr>
              <w:rPr>
                <w:rFonts w:asciiTheme="minorHAnsi" w:hAnsiTheme="minorHAnsi"/>
                <w:sz w:val="28"/>
              </w:rPr>
            </w:pPr>
          </w:p>
        </w:tc>
      </w:tr>
      <w:tr w:rsidR="009433C7" w:rsidRPr="006E734C" w14:paraId="44D406A7" w14:textId="77777777" w:rsidTr="009433C7">
        <w:trPr>
          <w:cantSplit/>
          <w:trHeight w:val="236"/>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46F300EB" w14:textId="77777777" w:rsidR="009433C7" w:rsidRPr="006E734C" w:rsidRDefault="009433C7" w:rsidP="00273BC0">
            <w:pPr>
              <w:rPr>
                <w:rFonts w:ascii="Arial Black" w:hAnsi="Arial Black"/>
                <w:sz w:val="36"/>
                <w:szCs w:val="36"/>
              </w:rPr>
            </w:pPr>
          </w:p>
        </w:tc>
        <w:tc>
          <w:tcPr>
            <w:tcW w:w="7032" w:type="dxa"/>
            <w:gridSpan w:val="2"/>
            <w:tcBorders>
              <w:top w:val="single" w:sz="4" w:space="0" w:color="auto"/>
              <w:left w:val="single" w:sz="4" w:space="0" w:color="auto"/>
              <w:bottom w:val="single" w:sz="4" w:space="0" w:color="auto"/>
              <w:right w:val="single" w:sz="4" w:space="0" w:color="auto"/>
            </w:tcBorders>
            <w:vAlign w:val="center"/>
            <w:hideMark/>
          </w:tcPr>
          <w:p w14:paraId="737703DF" w14:textId="77777777" w:rsidR="009433C7" w:rsidRPr="006E734C" w:rsidRDefault="009433C7" w:rsidP="00273BC0">
            <w:pPr>
              <w:rPr>
                <w:rFonts w:asciiTheme="minorHAnsi" w:hAnsiTheme="minorHAnsi"/>
                <w:sz w:val="20"/>
                <w:szCs w:val="20"/>
              </w:rPr>
            </w:pPr>
            <w:r w:rsidRPr="006E734C">
              <w:rPr>
                <w:rFonts w:asciiTheme="minorHAnsi" w:hAnsiTheme="minorHAnsi"/>
                <w:sz w:val="28"/>
              </w:rPr>
              <w:fldChar w:fldCharType="begin">
                <w:ffData>
                  <w:name w:val="Check3"/>
                  <w:enabled/>
                  <w:calcOnExit w:val="0"/>
                  <w:checkBox>
                    <w:sizeAuto/>
                    <w:default w:val="0"/>
                  </w:checkBox>
                </w:ffData>
              </w:fldChar>
            </w:r>
            <w:r w:rsidRPr="006E734C">
              <w:rPr>
                <w:rFonts w:asciiTheme="minorHAnsi" w:hAnsiTheme="minorHAnsi"/>
                <w:sz w:val="28"/>
              </w:rPr>
              <w:instrText xml:space="preserve"> FORMCHECKBOX </w:instrText>
            </w:r>
            <w:r w:rsidR="00314991">
              <w:rPr>
                <w:rFonts w:asciiTheme="minorHAnsi" w:hAnsiTheme="minorHAnsi"/>
                <w:sz w:val="28"/>
              </w:rPr>
            </w:r>
            <w:r w:rsidR="00314991">
              <w:rPr>
                <w:rFonts w:asciiTheme="minorHAnsi" w:hAnsiTheme="minorHAnsi"/>
                <w:sz w:val="28"/>
              </w:rPr>
              <w:fldChar w:fldCharType="separate"/>
            </w:r>
            <w:r w:rsidRPr="006E734C">
              <w:rPr>
                <w:rFonts w:asciiTheme="minorHAnsi" w:hAnsiTheme="minorHAnsi"/>
                <w:sz w:val="28"/>
              </w:rPr>
              <w:fldChar w:fldCharType="end"/>
            </w:r>
            <w:r w:rsidRPr="006E734C">
              <w:rPr>
                <w:rFonts w:asciiTheme="minorHAnsi" w:hAnsiTheme="minorHAnsi"/>
                <w:sz w:val="28"/>
              </w:rPr>
              <w:t xml:space="preserve"> </w:t>
            </w:r>
            <w:r w:rsidRPr="006E734C">
              <w:rPr>
                <w:rFonts w:asciiTheme="minorHAnsi" w:hAnsiTheme="minorHAnsi"/>
                <w:b/>
              </w:rPr>
              <w:t xml:space="preserve">4X6 Photo only         </w:t>
            </w:r>
            <w:r w:rsidRPr="006E734C">
              <w:rPr>
                <w:rFonts w:asciiTheme="minorHAnsi" w:hAnsiTheme="minorHAnsi"/>
                <w:sz w:val="20"/>
                <w:szCs w:val="20"/>
              </w:rPr>
              <w:t>No proof sheet will be sent.</w:t>
            </w:r>
          </w:p>
          <w:p w14:paraId="37DC6D4F" w14:textId="77777777" w:rsidR="009433C7" w:rsidRPr="006E734C" w:rsidRDefault="009433C7" w:rsidP="00273BC0">
            <w:pPr>
              <w:rPr>
                <w:rFonts w:asciiTheme="minorHAnsi" w:hAnsiTheme="minorHAnsi"/>
                <w:b/>
              </w:rPr>
            </w:pPr>
            <w:r w:rsidRPr="006E734C">
              <w:rPr>
                <w:rFonts w:asciiTheme="minorHAnsi" w:hAnsiTheme="minorHAnsi"/>
                <w:b/>
                <w:sz w:val="28"/>
                <w:szCs w:val="28"/>
                <w:vertAlign w:val="subscript"/>
              </w:rPr>
              <w:t>List the date; specify pod or visiting and description:</w:t>
            </w:r>
          </w:p>
        </w:tc>
        <w:tc>
          <w:tcPr>
            <w:tcW w:w="729" w:type="dxa"/>
            <w:vMerge w:val="restart"/>
            <w:tcBorders>
              <w:top w:val="single" w:sz="4" w:space="0" w:color="auto"/>
              <w:left w:val="single" w:sz="4" w:space="0" w:color="auto"/>
              <w:bottom w:val="single" w:sz="4" w:space="0" w:color="auto"/>
              <w:right w:val="single" w:sz="4" w:space="0" w:color="auto"/>
            </w:tcBorders>
          </w:tcPr>
          <w:p w14:paraId="1E5A4DBD" w14:textId="77777777" w:rsidR="009433C7" w:rsidRPr="006E734C" w:rsidRDefault="009433C7" w:rsidP="00273BC0">
            <w:pPr>
              <w:ind w:right="-185"/>
              <w:rPr>
                <w:rFonts w:asciiTheme="minorHAnsi" w:hAnsiTheme="minorHAnsi"/>
              </w:rPr>
            </w:pP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64FD91" w14:textId="77777777" w:rsidR="009433C7" w:rsidRPr="006E734C" w:rsidRDefault="009433C7" w:rsidP="00273BC0">
            <w:pPr>
              <w:jc w:val="center"/>
              <w:rPr>
                <w:rFonts w:asciiTheme="minorHAnsi" w:hAnsiTheme="minorHAnsi"/>
                <w:sz w:val="28"/>
                <w:szCs w:val="28"/>
              </w:rPr>
            </w:pPr>
            <w:r w:rsidRPr="006E734C">
              <w:rPr>
                <w:rFonts w:asciiTheme="minorHAnsi" w:hAnsiTheme="minorHAnsi"/>
                <w:sz w:val="28"/>
                <w:szCs w:val="28"/>
              </w:rPr>
              <w:t>$1.00</w:t>
            </w:r>
          </w:p>
        </w:tc>
        <w:tc>
          <w:tcPr>
            <w:tcW w:w="850" w:type="dxa"/>
            <w:vMerge w:val="restart"/>
            <w:tcBorders>
              <w:top w:val="single" w:sz="4" w:space="0" w:color="auto"/>
              <w:left w:val="single" w:sz="4" w:space="0" w:color="auto"/>
              <w:bottom w:val="single" w:sz="4" w:space="0" w:color="auto"/>
              <w:right w:val="single" w:sz="4" w:space="0" w:color="auto"/>
            </w:tcBorders>
          </w:tcPr>
          <w:p w14:paraId="0260561B" w14:textId="77777777" w:rsidR="009433C7" w:rsidRPr="006E734C" w:rsidRDefault="009433C7" w:rsidP="00273BC0">
            <w:pPr>
              <w:rPr>
                <w:rFonts w:asciiTheme="minorHAnsi" w:hAnsiTheme="minorHAnsi"/>
              </w:rPr>
            </w:pPr>
          </w:p>
        </w:tc>
      </w:tr>
      <w:tr w:rsidR="009433C7" w:rsidRPr="006E734C" w14:paraId="71432DF6" w14:textId="77777777" w:rsidTr="009433C7">
        <w:trPr>
          <w:cantSplit/>
          <w:trHeight w:val="133"/>
        </w:trPr>
        <w:tc>
          <w:tcPr>
            <w:tcW w:w="564" w:type="dxa"/>
            <w:vMerge/>
            <w:tcBorders>
              <w:top w:val="single" w:sz="12" w:space="0" w:color="auto"/>
              <w:left w:val="single" w:sz="4" w:space="0" w:color="auto"/>
              <w:bottom w:val="single" w:sz="4" w:space="0" w:color="auto"/>
              <w:right w:val="single" w:sz="4" w:space="0" w:color="auto"/>
            </w:tcBorders>
            <w:vAlign w:val="center"/>
            <w:hideMark/>
          </w:tcPr>
          <w:p w14:paraId="150FFB08" w14:textId="77777777" w:rsidR="009433C7" w:rsidRPr="006E734C" w:rsidRDefault="009433C7" w:rsidP="00273BC0">
            <w:pPr>
              <w:rPr>
                <w:rFonts w:ascii="Arial Black" w:hAnsi="Arial Black"/>
                <w:sz w:val="36"/>
                <w:szCs w:val="36"/>
              </w:rPr>
            </w:pPr>
          </w:p>
        </w:tc>
        <w:tc>
          <w:tcPr>
            <w:tcW w:w="7032" w:type="dxa"/>
            <w:gridSpan w:val="2"/>
            <w:tcBorders>
              <w:top w:val="single" w:sz="4" w:space="0" w:color="auto"/>
              <w:left w:val="single" w:sz="4" w:space="0" w:color="auto"/>
              <w:bottom w:val="single" w:sz="4" w:space="0" w:color="auto"/>
              <w:right w:val="single" w:sz="4" w:space="0" w:color="auto"/>
            </w:tcBorders>
            <w:vAlign w:val="center"/>
          </w:tcPr>
          <w:p w14:paraId="211E1B87" w14:textId="77777777" w:rsidR="009433C7" w:rsidRPr="006E734C" w:rsidRDefault="009433C7" w:rsidP="00273BC0">
            <w:pPr>
              <w:rPr>
                <w:rFonts w:asciiTheme="minorHAnsi" w:hAnsiTheme="minorHAnsi"/>
                <w:sz w:val="2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1B12D7AC" w14:textId="77777777" w:rsidR="009433C7" w:rsidRPr="006E734C" w:rsidRDefault="009433C7" w:rsidP="00273BC0">
            <w:pPr>
              <w:rPr>
                <w:rFonts w:asciiTheme="minorHAnsi" w:hAnsiTheme="minorHAnsi"/>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14:paraId="3CE89BDB" w14:textId="77777777" w:rsidR="009433C7" w:rsidRPr="006E734C" w:rsidRDefault="009433C7" w:rsidP="00273BC0">
            <w:pPr>
              <w:rPr>
                <w:rFonts w:asciiTheme="minorHAnsi" w:hAnsiTheme="minorHAnsi"/>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AFE724" w14:textId="77777777" w:rsidR="009433C7" w:rsidRPr="006E734C" w:rsidRDefault="009433C7" w:rsidP="00273BC0">
            <w:pPr>
              <w:rPr>
                <w:rFonts w:asciiTheme="minorHAnsi" w:hAnsiTheme="minorHAnsi"/>
              </w:rPr>
            </w:pPr>
          </w:p>
        </w:tc>
      </w:tr>
      <w:tr w:rsidR="009433C7" w:rsidRPr="006E734C" w14:paraId="79A43440" w14:textId="77777777" w:rsidTr="009433C7">
        <w:trPr>
          <w:cantSplit/>
          <w:trHeight w:val="329"/>
        </w:trPr>
        <w:tc>
          <w:tcPr>
            <w:tcW w:w="10267" w:type="dxa"/>
            <w:gridSpan w:val="7"/>
            <w:tcBorders>
              <w:top w:val="single" w:sz="12" w:space="0" w:color="auto"/>
              <w:left w:val="single" w:sz="4" w:space="0" w:color="auto"/>
              <w:bottom w:val="single" w:sz="12" w:space="0" w:color="auto"/>
              <w:right w:val="single" w:sz="4" w:space="0" w:color="auto"/>
            </w:tcBorders>
            <w:shd w:val="clear" w:color="auto" w:fill="B8CCE4" w:themeFill="accent1" w:themeFillTint="66"/>
          </w:tcPr>
          <w:p w14:paraId="3947270F" w14:textId="77777777" w:rsidR="009433C7" w:rsidRPr="006E734C" w:rsidRDefault="009433C7" w:rsidP="00273BC0">
            <w:pPr>
              <w:jc w:val="center"/>
              <w:rPr>
                <w:rFonts w:asciiTheme="minorHAnsi" w:hAnsiTheme="minorHAnsi"/>
                <w:b/>
              </w:rPr>
            </w:pPr>
            <w:r w:rsidRPr="006E734C">
              <w:rPr>
                <w:rFonts w:asciiTheme="minorHAnsi" w:hAnsiTheme="minorHAnsi"/>
                <w:b/>
              </w:rPr>
              <w:t>DO NOT WRITE IN THIS AREA</w:t>
            </w:r>
          </w:p>
          <w:p w14:paraId="79B24B7A" w14:textId="77777777" w:rsidR="009433C7" w:rsidRPr="006E734C" w:rsidRDefault="009433C7" w:rsidP="00273BC0">
            <w:pPr>
              <w:jc w:val="center"/>
              <w:rPr>
                <w:rFonts w:asciiTheme="minorHAnsi" w:hAnsiTheme="minorHAnsi"/>
                <w:sz w:val="16"/>
              </w:rPr>
            </w:pPr>
          </w:p>
          <w:p w14:paraId="48069024" w14:textId="77777777" w:rsidR="009433C7" w:rsidRPr="006E734C" w:rsidRDefault="009433C7" w:rsidP="00273BC0">
            <w:pPr>
              <w:rPr>
                <w:rFonts w:asciiTheme="minorHAnsi" w:hAnsiTheme="minorHAnsi"/>
                <w:sz w:val="16"/>
              </w:rPr>
            </w:pPr>
            <w:r w:rsidRPr="006E734C">
              <w:rPr>
                <w:rFonts w:asciiTheme="minorHAnsi" w:hAnsiTheme="minorHAnsi"/>
                <w:sz w:val="16"/>
              </w:rPr>
              <w:t xml:space="preserve">  PICTURES TAKEN ON___________       PROOFS  SENT ON ____________      PICTURES SENT ON _____________       INV#____________      AMT $______________</w:t>
            </w:r>
          </w:p>
          <w:p w14:paraId="3ED482A1" w14:textId="77777777" w:rsidR="009433C7" w:rsidRPr="006E734C" w:rsidRDefault="009433C7" w:rsidP="00273BC0">
            <w:pPr>
              <w:tabs>
                <w:tab w:val="left" w:pos="1680"/>
                <w:tab w:val="left" w:pos="4080"/>
                <w:tab w:val="left" w:pos="6600"/>
              </w:tabs>
              <w:rPr>
                <w:rFonts w:asciiTheme="minorHAnsi" w:hAnsiTheme="minorHAnsi"/>
                <w:sz w:val="12"/>
              </w:rPr>
            </w:pPr>
            <w:r w:rsidRPr="006E734C">
              <w:rPr>
                <w:rFonts w:asciiTheme="minorHAnsi" w:hAnsiTheme="minorHAnsi"/>
                <w:sz w:val="12"/>
              </w:rPr>
              <w:tab/>
            </w:r>
            <w:r w:rsidRPr="006E734C">
              <w:rPr>
                <w:rFonts w:asciiTheme="minorHAnsi" w:hAnsiTheme="minorHAnsi"/>
                <w:sz w:val="12"/>
                <w:lang w:val="fr-FR"/>
              </w:rPr>
              <w:t>DATE</w:t>
            </w:r>
            <w:r w:rsidRPr="006E734C">
              <w:rPr>
                <w:rFonts w:asciiTheme="minorHAnsi" w:hAnsiTheme="minorHAnsi"/>
                <w:sz w:val="12"/>
                <w:lang w:val="fr-FR"/>
              </w:rPr>
              <w:tab/>
              <w:t xml:space="preserve">DATE </w:t>
            </w:r>
            <w:r w:rsidRPr="006E734C">
              <w:rPr>
                <w:rFonts w:asciiTheme="minorHAnsi" w:hAnsiTheme="minorHAnsi"/>
                <w:sz w:val="12"/>
                <w:lang w:val="fr-FR"/>
              </w:rPr>
              <w:tab/>
              <w:t>DATE</w:t>
            </w:r>
          </w:p>
        </w:tc>
      </w:tr>
      <w:tr w:rsidR="009433C7" w:rsidRPr="006E734C" w14:paraId="30CC2411" w14:textId="77777777" w:rsidTr="009433C7">
        <w:trPr>
          <w:cantSplit/>
          <w:trHeight w:val="106"/>
        </w:trPr>
        <w:tc>
          <w:tcPr>
            <w:tcW w:w="564"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2B756C52" w14:textId="77777777" w:rsidR="009433C7" w:rsidRPr="006E734C" w:rsidRDefault="009433C7" w:rsidP="00273BC0">
            <w:pPr>
              <w:ind w:left="113" w:right="113"/>
              <w:jc w:val="center"/>
              <w:rPr>
                <w:rFonts w:asciiTheme="minorHAnsi" w:hAnsiTheme="minorHAnsi"/>
                <w:b/>
                <w:bCs/>
                <w:sz w:val="32"/>
                <w:szCs w:val="32"/>
                <w:lang w:val="fr-FR"/>
              </w:rPr>
            </w:pPr>
            <w:r w:rsidRPr="006E734C">
              <w:rPr>
                <w:rFonts w:ascii="Arial Black" w:hAnsi="Arial Black"/>
                <w:sz w:val="36"/>
                <w:szCs w:val="36"/>
              </w:rPr>
              <w:t>STEP 2</w:t>
            </w:r>
          </w:p>
        </w:tc>
        <w:tc>
          <w:tcPr>
            <w:tcW w:w="950" w:type="dxa"/>
            <w:tcBorders>
              <w:top w:val="single" w:sz="12" w:space="0" w:color="auto"/>
              <w:left w:val="single" w:sz="4" w:space="0" w:color="auto"/>
              <w:bottom w:val="single" w:sz="4" w:space="0" w:color="auto"/>
              <w:right w:val="single" w:sz="4" w:space="0" w:color="auto"/>
            </w:tcBorders>
            <w:hideMark/>
          </w:tcPr>
          <w:p w14:paraId="52C93D03" w14:textId="77777777" w:rsidR="009433C7" w:rsidRPr="006E734C" w:rsidRDefault="009433C7" w:rsidP="00273BC0">
            <w:pPr>
              <w:jc w:val="center"/>
              <w:rPr>
                <w:rFonts w:asciiTheme="minorHAnsi" w:hAnsiTheme="minorHAnsi"/>
                <w:b/>
                <w:bCs/>
                <w:lang w:val="fr-FR"/>
              </w:rPr>
            </w:pPr>
            <w:r w:rsidRPr="006E734C">
              <w:rPr>
                <w:rFonts w:asciiTheme="minorHAnsi" w:hAnsiTheme="minorHAnsi"/>
                <w:b/>
                <w:bCs/>
                <w:lang w:val="fr-FR"/>
              </w:rPr>
              <w:t>POSE #</w:t>
            </w:r>
          </w:p>
        </w:tc>
        <w:tc>
          <w:tcPr>
            <w:tcW w:w="7782" w:type="dxa"/>
            <w:gridSpan w:val="3"/>
            <w:tcBorders>
              <w:top w:val="single" w:sz="12" w:space="0" w:color="auto"/>
              <w:left w:val="single" w:sz="4" w:space="0" w:color="auto"/>
              <w:bottom w:val="single" w:sz="4" w:space="0" w:color="auto"/>
              <w:right w:val="single" w:sz="4" w:space="0" w:color="auto"/>
            </w:tcBorders>
            <w:vAlign w:val="center"/>
            <w:hideMark/>
          </w:tcPr>
          <w:p w14:paraId="0D3670E9" w14:textId="77777777" w:rsidR="009433C7" w:rsidRPr="006E734C" w:rsidRDefault="009433C7" w:rsidP="00273BC0">
            <w:pPr>
              <w:jc w:val="center"/>
              <w:rPr>
                <w:rFonts w:asciiTheme="minorHAnsi" w:hAnsiTheme="minorHAnsi"/>
                <w:b/>
                <w:bCs/>
              </w:rPr>
            </w:pPr>
            <w:r w:rsidRPr="006E734C">
              <w:rPr>
                <w:rFonts w:asciiTheme="minorHAnsi" w:hAnsiTheme="minorHAnsi"/>
                <w:b/>
                <w:bCs/>
              </w:rPr>
              <w:t>ENHANCEMENTS ($1), BORDERS ($1), BACKGROUNDS ($1)</w:t>
            </w:r>
          </w:p>
        </w:tc>
        <w:tc>
          <w:tcPr>
            <w:tcW w:w="971" w:type="dxa"/>
            <w:gridSpan w:val="2"/>
            <w:tcBorders>
              <w:top w:val="single" w:sz="12" w:space="0" w:color="auto"/>
              <w:left w:val="single" w:sz="4" w:space="0" w:color="auto"/>
              <w:bottom w:val="single" w:sz="4" w:space="0" w:color="auto"/>
              <w:right w:val="single" w:sz="4" w:space="0" w:color="auto"/>
            </w:tcBorders>
            <w:hideMark/>
          </w:tcPr>
          <w:p w14:paraId="7C9665CB" w14:textId="77777777" w:rsidR="009433C7" w:rsidRPr="006E734C" w:rsidRDefault="009433C7" w:rsidP="00273BC0">
            <w:pPr>
              <w:jc w:val="center"/>
              <w:rPr>
                <w:rFonts w:asciiTheme="minorHAnsi" w:hAnsiTheme="minorHAnsi"/>
                <w:b/>
                <w:bCs/>
              </w:rPr>
            </w:pPr>
            <w:r w:rsidRPr="006E734C">
              <w:rPr>
                <w:rFonts w:asciiTheme="minorHAnsi" w:hAnsiTheme="minorHAnsi"/>
                <w:b/>
                <w:bCs/>
              </w:rPr>
              <w:t>COST</w:t>
            </w:r>
          </w:p>
        </w:tc>
      </w:tr>
      <w:tr w:rsidR="009433C7" w:rsidRPr="006E734C" w14:paraId="3AF3B8D2"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22907BD1"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1BEABA06"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16EF3B65"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72C6428B" w14:textId="77777777" w:rsidR="009433C7" w:rsidRPr="006E734C" w:rsidRDefault="009433C7" w:rsidP="00273BC0">
            <w:pPr>
              <w:rPr>
                <w:rFonts w:asciiTheme="minorHAnsi" w:hAnsiTheme="minorHAnsi"/>
              </w:rPr>
            </w:pPr>
          </w:p>
        </w:tc>
      </w:tr>
      <w:tr w:rsidR="009433C7" w:rsidRPr="006E734C" w14:paraId="5F844B68"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3306208A"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0D1B1638"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63300BC7"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4540BC4A" w14:textId="77777777" w:rsidR="009433C7" w:rsidRPr="006E734C" w:rsidRDefault="009433C7" w:rsidP="00273BC0">
            <w:pPr>
              <w:rPr>
                <w:rFonts w:asciiTheme="minorHAnsi" w:hAnsiTheme="minorHAnsi"/>
              </w:rPr>
            </w:pPr>
          </w:p>
        </w:tc>
      </w:tr>
      <w:tr w:rsidR="009433C7" w:rsidRPr="006E734C" w14:paraId="02AFABD5"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714DBD87"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4E6CE1B2"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421B5B08"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2E8014EE" w14:textId="77777777" w:rsidR="009433C7" w:rsidRPr="006E734C" w:rsidRDefault="009433C7" w:rsidP="00273BC0">
            <w:pPr>
              <w:rPr>
                <w:rFonts w:asciiTheme="minorHAnsi" w:hAnsiTheme="minorHAnsi"/>
              </w:rPr>
            </w:pPr>
          </w:p>
        </w:tc>
      </w:tr>
      <w:tr w:rsidR="009433C7" w:rsidRPr="006E734C" w14:paraId="692F7C25"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285FB4CA"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7AA77BE1"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0648570F"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204098B8" w14:textId="77777777" w:rsidR="009433C7" w:rsidRPr="006E734C" w:rsidRDefault="009433C7" w:rsidP="00273BC0">
            <w:pPr>
              <w:rPr>
                <w:rFonts w:asciiTheme="minorHAnsi" w:hAnsiTheme="minorHAnsi"/>
              </w:rPr>
            </w:pPr>
          </w:p>
        </w:tc>
      </w:tr>
      <w:tr w:rsidR="009433C7" w:rsidRPr="006E734C" w14:paraId="193E8AA2"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5DBA8536"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5795466D"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14BBAD53"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7EF507F0" w14:textId="77777777" w:rsidR="009433C7" w:rsidRPr="006E734C" w:rsidRDefault="009433C7" w:rsidP="00273BC0">
            <w:pPr>
              <w:rPr>
                <w:rFonts w:asciiTheme="minorHAnsi" w:hAnsiTheme="minorHAnsi"/>
              </w:rPr>
            </w:pPr>
          </w:p>
        </w:tc>
      </w:tr>
      <w:tr w:rsidR="009433C7" w:rsidRPr="006E734C" w14:paraId="4A889288"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0F5939DA"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6D0D213B"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2BC0C7C0"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1DBBD935" w14:textId="77777777" w:rsidR="009433C7" w:rsidRPr="006E734C" w:rsidRDefault="009433C7" w:rsidP="00273BC0">
            <w:pPr>
              <w:rPr>
                <w:rFonts w:asciiTheme="minorHAnsi" w:hAnsiTheme="minorHAnsi"/>
              </w:rPr>
            </w:pPr>
          </w:p>
        </w:tc>
      </w:tr>
      <w:tr w:rsidR="009433C7" w:rsidRPr="006E734C" w14:paraId="6B6C7D28"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746A41CC"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2B6B1982"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46BE675E"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11906482" w14:textId="77777777" w:rsidR="009433C7" w:rsidRPr="006E734C" w:rsidRDefault="009433C7" w:rsidP="00273BC0">
            <w:pPr>
              <w:rPr>
                <w:rFonts w:asciiTheme="minorHAnsi" w:hAnsiTheme="minorHAnsi"/>
              </w:rPr>
            </w:pPr>
          </w:p>
        </w:tc>
      </w:tr>
      <w:tr w:rsidR="009433C7" w:rsidRPr="006E734C" w14:paraId="1D9B8E63"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3C0A4EA2" w14:textId="77777777" w:rsidR="009433C7" w:rsidRPr="006E734C" w:rsidRDefault="009433C7" w:rsidP="00273BC0">
            <w:pPr>
              <w:rPr>
                <w:rFonts w:asciiTheme="minorHAnsi" w:hAnsiTheme="minorHAnsi"/>
                <w:b/>
                <w:bCs/>
                <w:sz w:val="32"/>
                <w:szCs w:val="32"/>
                <w:lang w:val="fr-FR"/>
              </w:rPr>
            </w:pPr>
          </w:p>
        </w:tc>
        <w:tc>
          <w:tcPr>
            <w:tcW w:w="950" w:type="dxa"/>
            <w:tcBorders>
              <w:top w:val="single" w:sz="4" w:space="0" w:color="auto"/>
              <w:left w:val="single" w:sz="4" w:space="0" w:color="auto"/>
              <w:bottom w:val="single" w:sz="4" w:space="0" w:color="auto"/>
              <w:right w:val="single" w:sz="4" w:space="0" w:color="auto"/>
            </w:tcBorders>
          </w:tcPr>
          <w:p w14:paraId="7277744A" w14:textId="77777777" w:rsidR="009433C7" w:rsidRPr="006E734C" w:rsidRDefault="009433C7" w:rsidP="00273BC0">
            <w:pPr>
              <w:rPr>
                <w:rFonts w:asciiTheme="minorHAnsi" w:hAnsiTheme="minorHAnsi"/>
              </w:rPr>
            </w:pPr>
          </w:p>
        </w:tc>
        <w:tc>
          <w:tcPr>
            <w:tcW w:w="7782" w:type="dxa"/>
            <w:gridSpan w:val="3"/>
            <w:tcBorders>
              <w:top w:val="single" w:sz="4" w:space="0" w:color="auto"/>
              <w:left w:val="single" w:sz="4" w:space="0" w:color="auto"/>
              <w:bottom w:val="single" w:sz="4" w:space="0" w:color="auto"/>
              <w:right w:val="single" w:sz="4" w:space="0" w:color="auto"/>
            </w:tcBorders>
          </w:tcPr>
          <w:p w14:paraId="6BB53A1C" w14:textId="77777777" w:rsidR="009433C7" w:rsidRPr="006E734C" w:rsidRDefault="009433C7" w:rsidP="00273BC0">
            <w:pPr>
              <w:jc w:val="right"/>
              <w:rPr>
                <w:rFonts w:asciiTheme="minorHAnsi" w:hAnsiTheme="minorHAnsi"/>
              </w:rPr>
            </w:pPr>
          </w:p>
        </w:tc>
        <w:tc>
          <w:tcPr>
            <w:tcW w:w="971" w:type="dxa"/>
            <w:gridSpan w:val="2"/>
            <w:tcBorders>
              <w:top w:val="single" w:sz="4" w:space="0" w:color="auto"/>
              <w:left w:val="single" w:sz="4" w:space="0" w:color="auto"/>
              <w:bottom w:val="single" w:sz="4" w:space="0" w:color="auto"/>
              <w:right w:val="single" w:sz="4" w:space="0" w:color="auto"/>
            </w:tcBorders>
          </w:tcPr>
          <w:p w14:paraId="22832E7F" w14:textId="77777777" w:rsidR="009433C7" w:rsidRPr="006E734C" w:rsidRDefault="009433C7" w:rsidP="00273BC0">
            <w:pPr>
              <w:rPr>
                <w:rFonts w:asciiTheme="minorHAnsi" w:hAnsiTheme="minorHAnsi"/>
              </w:rPr>
            </w:pPr>
          </w:p>
        </w:tc>
      </w:tr>
      <w:tr w:rsidR="009433C7" w:rsidRPr="006E734C" w14:paraId="4DD8699A" w14:textId="77777777" w:rsidTr="009433C7">
        <w:trPr>
          <w:cantSplit/>
          <w:trHeight w:val="89"/>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73B2340B" w14:textId="77777777" w:rsidR="009433C7" w:rsidRPr="006E734C" w:rsidRDefault="009433C7" w:rsidP="00273BC0">
            <w:pPr>
              <w:rPr>
                <w:rFonts w:asciiTheme="minorHAnsi" w:hAnsiTheme="minorHAnsi"/>
                <w:b/>
                <w:bCs/>
                <w:sz w:val="32"/>
                <w:szCs w:val="32"/>
                <w:lang w:val="fr-FR"/>
              </w:rPr>
            </w:pPr>
          </w:p>
        </w:tc>
        <w:tc>
          <w:tcPr>
            <w:tcW w:w="9703" w:type="dxa"/>
            <w:gridSpan w:val="6"/>
            <w:tcBorders>
              <w:top w:val="single" w:sz="4" w:space="0" w:color="auto"/>
              <w:left w:val="single" w:sz="4" w:space="0" w:color="auto"/>
              <w:bottom w:val="single" w:sz="12" w:space="0" w:color="auto"/>
              <w:right w:val="single" w:sz="4" w:space="0" w:color="auto"/>
            </w:tcBorders>
            <w:hideMark/>
          </w:tcPr>
          <w:p w14:paraId="16838029" w14:textId="77777777" w:rsidR="009433C7" w:rsidRPr="006E734C" w:rsidRDefault="009433C7" w:rsidP="00273BC0">
            <w:pPr>
              <w:jc w:val="center"/>
              <w:rPr>
                <w:rFonts w:asciiTheme="minorHAnsi" w:hAnsiTheme="minorHAnsi"/>
              </w:rPr>
            </w:pPr>
            <w:r w:rsidRPr="006E734C">
              <w:rPr>
                <w:rFonts w:asciiTheme="minorHAnsi" w:hAnsiTheme="minorHAnsi"/>
              </w:rPr>
              <w:t>You must specify each border by its NUMBER or your order will be returned to you.</w:t>
            </w:r>
          </w:p>
        </w:tc>
      </w:tr>
      <w:tr w:rsidR="009433C7" w:rsidRPr="006E734C" w14:paraId="0B143552" w14:textId="77777777" w:rsidTr="009433C7">
        <w:trPr>
          <w:cantSplit/>
          <w:trHeight w:val="111"/>
        </w:trPr>
        <w:tc>
          <w:tcPr>
            <w:tcW w:w="10267" w:type="dxa"/>
            <w:gridSpan w:val="7"/>
            <w:tcBorders>
              <w:top w:val="single" w:sz="12" w:space="0" w:color="auto"/>
              <w:left w:val="single" w:sz="4" w:space="0" w:color="auto"/>
              <w:bottom w:val="single" w:sz="12" w:space="0" w:color="auto"/>
              <w:right w:val="single" w:sz="4" w:space="0" w:color="auto"/>
            </w:tcBorders>
            <w:hideMark/>
          </w:tcPr>
          <w:p w14:paraId="02582871" w14:textId="77777777" w:rsidR="009433C7" w:rsidRPr="006E734C" w:rsidRDefault="009433C7" w:rsidP="00273BC0">
            <w:pPr>
              <w:jc w:val="center"/>
              <w:rPr>
                <w:rFonts w:asciiTheme="minorHAnsi" w:hAnsiTheme="minorHAnsi"/>
                <w:b/>
              </w:rPr>
            </w:pPr>
            <w:r w:rsidRPr="006E734C">
              <w:rPr>
                <w:rFonts w:asciiTheme="minorHAnsi" w:hAnsiTheme="minorHAnsi"/>
                <w:b/>
                <w:sz w:val="28"/>
                <w:szCs w:val="28"/>
              </w:rPr>
              <w:t>ADDITIONAL</w:t>
            </w:r>
            <w:r w:rsidRPr="006E734C">
              <w:rPr>
                <w:rFonts w:asciiTheme="minorHAnsi" w:hAnsiTheme="minorHAnsi"/>
                <w:b/>
              </w:rPr>
              <w:t xml:space="preserve"> PACKAGES ORDERED – DO </w:t>
            </w:r>
            <w:r w:rsidRPr="006E734C">
              <w:rPr>
                <w:rFonts w:asciiTheme="minorHAnsi" w:hAnsiTheme="minorHAnsi"/>
                <w:b/>
                <w:sz w:val="28"/>
                <w:szCs w:val="28"/>
              </w:rPr>
              <w:t>NOT</w:t>
            </w:r>
            <w:r w:rsidRPr="006E734C">
              <w:rPr>
                <w:rFonts w:asciiTheme="minorHAnsi" w:hAnsiTheme="minorHAnsi"/>
                <w:b/>
              </w:rPr>
              <w:t xml:space="preserve"> INCLUDE THE SHEET ALREADY PAID FOR!</w:t>
            </w:r>
          </w:p>
        </w:tc>
      </w:tr>
      <w:tr w:rsidR="009433C7" w:rsidRPr="006E734C" w14:paraId="367C7630" w14:textId="77777777" w:rsidTr="009433C7">
        <w:trPr>
          <w:cantSplit/>
          <w:trHeight w:val="97"/>
        </w:trPr>
        <w:tc>
          <w:tcPr>
            <w:tcW w:w="564" w:type="dxa"/>
            <w:vMerge w:val="restart"/>
            <w:tcBorders>
              <w:top w:val="single" w:sz="12" w:space="0" w:color="auto"/>
              <w:left w:val="single" w:sz="4" w:space="0" w:color="auto"/>
              <w:bottom w:val="single" w:sz="12" w:space="0" w:color="auto"/>
              <w:right w:val="single" w:sz="4" w:space="0" w:color="auto"/>
            </w:tcBorders>
            <w:textDirection w:val="btLr"/>
            <w:hideMark/>
          </w:tcPr>
          <w:p w14:paraId="214E3C19" w14:textId="77777777" w:rsidR="009433C7" w:rsidRPr="006E734C" w:rsidRDefault="009433C7" w:rsidP="00273BC0">
            <w:pPr>
              <w:ind w:right="113"/>
              <w:jc w:val="center"/>
              <w:rPr>
                <w:rFonts w:ascii="Arial Black" w:hAnsi="Arial Black"/>
                <w:b/>
                <w:bCs/>
                <w:sz w:val="25"/>
                <w:szCs w:val="25"/>
              </w:rPr>
            </w:pPr>
            <w:r w:rsidRPr="006E734C">
              <w:rPr>
                <w:rFonts w:ascii="Arial Black" w:hAnsi="Arial Black"/>
                <w:b/>
                <w:bCs/>
                <w:sz w:val="25"/>
                <w:szCs w:val="25"/>
              </w:rPr>
              <w:t>STEP 3</w:t>
            </w:r>
          </w:p>
        </w:tc>
        <w:tc>
          <w:tcPr>
            <w:tcW w:w="950" w:type="dxa"/>
            <w:tcBorders>
              <w:top w:val="single" w:sz="12" w:space="0" w:color="auto"/>
              <w:left w:val="single" w:sz="4" w:space="0" w:color="auto"/>
              <w:bottom w:val="single" w:sz="4" w:space="0" w:color="auto"/>
              <w:right w:val="single" w:sz="4" w:space="0" w:color="auto"/>
            </w:tcBorders>
            <w:hideMark/>
          </w:tcPr>
          <w:p w14:paraId="5164431E" w14:textId="77777777" w:rsidR="009433C7" w:rsidRPr="006E734C" w:rsidRDefault="009433C7" w:rsidP="00273BC0">
            <w:pPr>
              <w:jc w:val="center"/>
              <w:rPr>
                <w:rFonts w:asciiTheme="minorHAnsi" w:hAnsiTheme="minorHAnsi"/>
                <w:b/>
                <w:bCs/>
              </w:rPr>
            </w:pPr>
            <w:r w:rsidRPr="006E734C">
              <w:rPr>
                <w:rFonts w:asciiTheme="minorHAnsi" w:hAnsiTheme="minorHAnsi"/>
                <w:b/>
                <w:bCs/>
              </w:rPr>
              <w:t>QTY</w:t>
            </w:r>
          </w:p>
        </w:tc>
        <w:tc>
          <w:tcPr>
            <w:tcW w:w="6811" w:type="dxa"/>
            <w:gridSpan w:val="2"/>
            <w:tcBorders>
              <w:top w:val="single" w:sz="12" w:space="0" w:color="auto"/>
              <w:left w:val="single" w:sz="4" w:space="0" w:color="auto"/>
              <w:bottom w:val="single" w:sz="4" w:space="0" w:color="auto"/>
              <w:right w:val="single" w:sz="4" w:space="0" w:color="auto"/>
            </w:tcBorders>
          </w:tcPr>
          <w:p w14:paraId="0E6FC1C3" w14:textId="77777777" w:rsidR="009433C7" w:rsidRPr="006E734C" w:rsidRDefault="009433C7" w:rsidP="00273BC0">
            <w:pPr>
              <w:rPr>
                <w:rFonts w:asciiTheme="minorHAnsi" w:hAnsiTheme="minorHAnsi"/>
              </w:rPr>
            </w:pPr>
          </w:p>
        </w:tc>
        <w:tc>
          <w:tcPr>
            <w:tcW w:w="971" w:type="dxa"/>
            <w:tcBorders>
              <w:top w:val="single" w:sz="12" w:space="0" w:color="auto"/>
              <w:left w:val="single" w:sz="4" w:space="0" w:color="auto"/>
              <w:bottom w:val="single" w:sz="4" w:space="0" w:color="auto"/>
              <w:right w:val="single" w:sz="4" w:space="0" w:color="auto"/>
            </w:tcBorders>
            <w:vAlign w:val="bottom"/>
            <w:hideMark/>
          </w:tcPr>
          <w:p w14:paraId="70690830" w14:textId="77777777" w:rsidR="009433C7" w:rsidRPr="006E734C" w:rsidRDefault="009433C7" w:rsidP="00273BC0">
            <w:pPr>
              <w:jc w:val="center"/>
              <w:rPr>
                <w:rFonts w:asciiTheme="minorHAnsi" w:hAnsiTheme="minorHAnsi"/>
                <w:b/>
              </w:rPr>
            </w:pPr>
            <w:r w:rsidRPr="006E734C">
              <w:rPr>
                <w:rFonts w:asciiTheme="minorHAnsi" w:hAnsiTheme="minorHAnsi"/>
                <w:b/>
              </w:rPr>
              <w:t>COST</w:t>
            </w:r>
          </w:p>
        </w:tc>
        <w:tc>
          <w:tcPr>
            <w:tcW w:w="971" w:type="dxa"/>
            <w:gridSpan w:val="2"/>
            <w:tcBorders>
              <w:top w:val="single" w:sz="12" w:space="0" w:color="auto"/>
              <w:left w:val="single" w:sz="4" w:space="0" w:color="auto"/>
              <w:bottom w:val="single" w:sz="4" w:space="0" w:color="auto"/>
              <w:right w:val="single" w:sz="4" w:space="0" w:color="auto"/>
            </w:tcBorders>
            <w:hideMark/>
          </w:tcPr>
          <w:p w14:paraId="086C1C0B" w14:textId="77777777" w:rsidR="009433C7" w:rsidRPr="006E734C" w:rsidRDefault="009433C7" w:rsidP="00273BC0">
            <w:pPr>
              <w:jc w:val="center"/>
              <w:rPr>
                <w:rFonts w:asciiTheme="minorHAnsi" w:hAnsiTheme="minorHAnsi"/>
                <w:b/>
              </w:rPr>
            </w:pPr>
            <w:r w:rsidRPr="006E734C">
              <w:rPr>
                <w:rFonts w:asciiTheme="minorHAnsi" w:hAnsiTheme="minorHAnsi"/>
                <w:b/>
              </w:rPr>
              <w:t>TOTAL</w:t>
            </w:r>
          </w:p>
        </w:tc>
      </w:tr>
      <w:tr w:rsidR="009433C7" w:rsidRPr="006E734C" w14:paraId="59C2418D"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5FCEDF02" w14:textId="77777777" w:rsidR="009433C7" w:rsidRPr="006E734C" w:rsidRDefault="009433C7" w:rsidP="00273BC0">
            <w:pPr>
              <w:rPr>
                <w:rFonts w:ascii="Arial Black" w:hAnsi="Arial Black"/>
                <w:b/>
                <w:bCs/>
                <w:sz w:val="25"/>
                <w:szCs w:val="25"/>
              </w:rPr>
            </w:pPr>
          </w:p>
        </w:tc>
        <w:tc>
          <w:tcPr>
            <w:tcW w:w="950" w:type="dxa"/>
            <w:tcBorders>
              <w:top w:val="single" w:sz="4" w:space="0" w:color="auto"/>
              <w:left w:val="single" w:sz="4" w:space="0" w:color="auto"/>
              <w:bottom w:val="single" w:sz="4" w:space="0" w:color="auto"/>
              <w:right w:val="single" w:sz="4" w:space="0" w:color="auto"/>
            </w:tcBorders>
          </w:tcPr>
          <w:p w14:paraId="1E4E4C2F" w14:textId="77777777" w:rsidR="009433C7" w:rsidRPr="006E734C" w:rsidRDefault="009433C7" w:rsidP="00273BC0">
            <w:pPr>
              <w:rPr>
                <w:rFonts w:asciiTheme="minorHAnsi" w:hAnsiTheme="minorHAnsi"/>
              </w:rPr>
            </w:pPr>
          </w:p>
        </w:tc>
        <w:tc>
          <w:tcPr>
            <w:tcW w:w="6811" w:type="dxa"/>
            <w:gridSpan w:val="2"/>
            <w:tcBorders>
              <w:top w:val="single" w:sz="4" w:space="0" w:color="auto"/>
              <w:left w:val="single" w:sz="4" w:space="0" w:color="auto"/>
              <w:bottom w:val="single" w:sz="4" w:space="0" w:color="auto"/>
              <w:right w:val="single" w:sz="4" w:space="0" w:color="auto"/>
            </w:tcBorders>
            <w:hideMark/>
          </w:tcPr>
          <w:p w14:paraId="3CCD7599" w14:textId="77777777" w:rsidR="009433C7" w:rsidRPr="006E734C" w:rsidRDefault="009433C7" w:rsidP="00273BC0">
            <w:pPr>
              <w:rPr>
                <w:rFonts w:asciiTheme="minorHAnsi" w:hAnsiTheme="minorHAnsi"/>
              </w:rPr>
            </w:pPr>
            <w:r w:rsidRPr="006E734C">
              <w:rPr>
                <w:rFonts w:asciiTheme="minorHAnsi" w:hAnsiTheme="minorHAnsi"/>
              </w:rPr>
              <w:t xml:space="preserve"> ADDITIONAL PACKAGES</w:t>
            </w:r>
          </w:p>
        </w:tc>
        <w:tc>
          <w:tcPr>
            <w:tcW w:w="971" w:type="dxa"/>
            <w:tcBorders>
              <w:top w:val="single" w:sz="4" w:space="0" w:color="auto"/>
              <w:left w:val="single" w:sz="4" w:space="0" w:color="auto"/>
              <w:bottom w:val="single" w:sz="4" w:space="0" w:color="auto"/>
              <w:right w:val="single" w:sz="4" w:space="0" w:color="auto"/>
            </w:tcBorders>
            <w:hideMark/>
          </w:tcPr>
          <w:p w14:paraId="31255636" w14:textId="77777777" w:rsidR="009433C7" w:rsidRPr="006E734C" w:rsidRDefault="009433C7" w:rsidP="00273BC0">
            <w:pPr>
              <w:jc w:val="right"/>
              <w:rPr>
                <w:rFonts w:asciiTheme="minorHAnsi" w:hAnsiTheme="minorHAnsi"/>
              </w:rPr>
            </w:pPr>
            <w:r w:rsidRPr="006E734C">
              <w:rPr>
                <w:rFonts w:asciiTheme="minorHAnsi" w:hAnsiTheme="minorHAnsi"/>
              </w:rPr>
              <w:t>$4.00</w:t>
            </w:r>
          </w:p>
        </w:tc>
        <w:tc>
          <w:tcPr>
            <w:tcW w:w="971" w:type="dxa"/>
            <w:gridSpan w:val="2"/>
            <w:tcBorders>
              <w:top w:val="single" w:sz="4" w:space="0" w:color="auto"/>
              <w:left w:val="single" w:sz="4" w:space="0" w:color="auto"/>
              <w:bottom w:val="single" w:sz="4" w:space="0" w:color="auto"/>
              <w:right w:val="single" w:sz="4" w:space="0" w:color="auto"/>
            </w:tcBorders>
          </w:tcPr>
          <w:p w14:paraId="0069111D" w14:textId="77777777" w:rsidR="009433C7" w:rsidRPr="006E734C" w:rsidRDefault="009433C7" w:rsidP="00273BC0">
            <w:pPr>
              <w:rPr>
                <w:rFonts w:asciiTheme="minorHAnsi" w:hAnsiTheme="minorHAnsi"/>
              </w:rPr>
            </w:pPr>
          </w:p>
        </w:tc>
      </w:tr>
      <w:tr w:rsidR="009433C7" w:rsidRPr="006E734C" w14:paraId="088E01DE"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0C59AB06" w14:textId="77777777" w:rsidR="009433C7" w:rsidRPr="006E734C" w:rsidRDefault="009433C7" w:rsidP="00273BC0">
            <w:pPr>
              <w:rPr>
                <w:rFonts w:ascii="Arial Black" w:hAnsi="Arial Black"/>
                <w:b/>
                <w:bCs/>
                <w:sz w:val="25"/>
                <w:szCs w:val="25"/>
              </w:rPr>
            </w:pPr>
          </w:p>
        </w:tc>
        <w:tc>
          <w:tcPr>
            <w:tcW w:w="950" w:type="dxa"/>
            <w:tcBorders>
              <w:top w:val="single" w:sz="4" w:space="0" w:color="auto"/>
              <w:left w:val="single" w:sz="4" w:space="0" w:color="auto"/>
              <w:bottom w:val="single" w:sz="4" w:space="0" w:color="auto"/>
              <w:right w:val="single" w:sz="4" w:space="0" w:color="auto"/>
            </w:tcBorders>
          </w:tcPr>
          <w:p w14:paraId="6702BD26" w14:textId="77777777" w:rsidR="009433C7" w:rsidRPr="006E734C" w:rsidRDefault="009433C7" w:rsidP="00273BC0">
            <w:pPr>
              <w:rPr>
                <w:rFonts w:asciiTheme="minorHAnsi" w:hAnsiTheme="minorHAnsi"/>
              </w:rPr>
            </w:pPr>
          </w:p>
        </w:tc>
        <w:tc>
          <w:tcPr>
            <w:tcW w:w="6811" w:type="dxa"/>
            <w:gridSpan w:val="2"/>
            <w:tcBorders>
              <w:top w:val="single" w:sz="4" w:space="0" w:color="auto"/>
              <w:left w:val="single" w:sz="4" w:space="0" w:color="auto"/>
              <w:bottom w:val="single" w:sz="4" w:space="0" w:color="auto"/>
              <w:right w:val="single" w:sz="4" w:space="0" w:color="auto"/>
            </w:tcBorders>
            <w:hideMark/>
          </w:tcPr>
          <w:p w14:paraId="6F1F4EF1" w14:textId="77777777" w:rsidR="009433C7" w:rsidRPr="006E734C" w:rsidRDefault="009433C7" w:rsidP="00273BC0">
            <w:pPr>
              <w:rPr>
                <w:rFonts w:asciiTheme="minorHAnsi" w:hAnsiTheme="minorHAnsi"/>
              </w:rPr>
            </w:pPr>
            <w:r w:rsidRPr="006E734C">
              <w:rPr>
                <w:rFonts w:asciiTheme="minorHAnsi" w:hAnsiTheme="minorHAnsi"/>
              </w:rPr>
              <w:t>ADDITIONAL 4”x 6” photos—</w:t>
            </w:r>
            <w:r w:rsidRPr="006E734C">
              <w:rPr>
                <w:rFonts w:asciiTheme="minorHAnsi" w:hAnsiTheme="minorHAnsi"/>
                <w:b/>
                <w:bCs/>
              </w:rPr>
              <w:t>POSE #(S)</w:t>
            </w:r>
          </w:p>
        </w:tc>
        <w:tc>
          <w:tcPr>
            <w:tcW w:w="971" w:type="dxa"/>
            <w:tcBorders>
              <w:top w:val="single" w:sz="4" w:space="0" w:color="auto"/>
              <w:left w:val="single" w:sz="4" w:space="0" w:color="auto"/>
              <w:bottom w:val="single" w:sz="4" w:space="0" w:color="auto"/>
              <w:right w:val="single" w:sz="4" w:space="0" w:color="auto"/>
            </w:tcBorders>
            <w:hideMark/>
          </w:tcPr>
          <w:p w14:paraId="1F246239" w14:textId="77777777" w:rsidR="009433C7" w:rsidRPr="006E734C" w:rsidRDefault="009433C7" w:rsidP="00273BC0">
            <w:pPr>
              <w:jc w:val="right"/>
              <w:rPr>
                <w:rFonts w:asciiTheme="minorHAnsi" w:hAnsiTheme="minorHAnsi"/>
              </w:rPr>
            </w:pPr>
            <w:r w:rsidRPr="006E734C">
              <w:rPr>
                <w:rFonts w:asciiTheme="minorHAnsi" w:hAnsiTheme="minorHAnsi"/>
              </w:rPr>
              <w:t>$1.00</w:t>
            </w:r>
          </w:p>
        </w:tc>
        <w:tc>
          <w:tcPr>
            <w:tcW w:w="971" w:type="dxa"/>
            <w:gridSpan w:val="2"/>
            <w:tcBorders>
              <w:top w:val="single" w:sz="4" w:space="0" w:color="auto"/>
              <w:left w:val="single" w:sz="4" w:space="0" w:color="auto"/>
              <w:bottom w:val="single" w:sz="4" w:space="0" w:color="auto"/>
              <w:right w:val="single" w:sz="4" w:space="0" w:color="auto"/>
            </w:tcBorders>
          </w:tcPr>
          <w:p w14:paraId="51D8E31F" w14:textId="77777777" w:rsidR="009433C7" w:rsidRPr="006E734C" w:rsidRDefault="009433C7" w:rsidP="00273BC0">
            <w:pPr>
              <w:rPr>
                <w:rFonts w:asciiTheme="minorHAnsi" w:hAnsiTheme="minorHAnsi"/>
              </w:rPr>
            </w:pPr>
          </w:p>
        </w:tc>
      </w:tr>
      <w:tr w:rsidR="009433C7" w:rsidRPr="006E734C" w14:paraId="7E7289F0" w14:textId="77777777" w:rsidTr="009433C7">
        <w:trPr>
          <w:cantSplit/>
          <w:trHeight w:val="47"/>
        </w:trPr>
        <w:tc>
          <w:tcPr>
            <w:tcW w:w="564" w:type="dxa"/>
            <w:vMerge/>
            <w:tcBorders>
              <w:top w:val="single" w:sz="12" w:space="0" w:color="auto"/>
              <w:left w:val="single" w:sz="4" w:space="0" w:color="auto"/>
              <w:bottom w:val="single" w:sz="12" w:space="0" w:color="auto"/>
              <w:right w:val="single" w:sz="4" w:space="0" w:color="auto"/>
            </w:tcBorders>
            <w:vAlign w:val="center"/>
            <w:hideMark/>
          </w:tcPr>
          <w:p w14:paraId="4AEA60D0" w14:textId="77777777" w:rsidR="009433C7" w:rsidRPr="006E734C" w:rsidRDefault="009433C7" w:rsidP="00273BC0">
            <w:pPr>
              <w:rPr>
                <w:rFonts w:ascii="Arial Black" w:hAnsi="Arial Black"/>
                <w:b/>
                <w:bCs/>
                <w:sz w:val="25"/>
                <w:szCs w:val="25"/>
              </w:rPr>
            </w:pPr>
          </w:p>
        </w:tc>
        <w:tc>
          <w:tcPr>
            <w:tcW w:w="9703" w:type="dxa"/>
            <w:gridSpan w:val="6"/>
            <w:tcBorders>
              <w:top w:val="single" w:sz="4" w:space="0" w:color="auto"/>
              <w:left w:val="single" w:sz="4" w:space="0" w:color="auto"/>
              <w:bottom w:val="single" w:sz="12" w:space="0" w:color="auto"/>
              <w:right w:val="single" w:sz="4" w:space="0" w:color="auto"/>
            </w:tcBorders>
            <w:hideMark/>
          </w:tcPr>
          <w:p w14:paraId="1C90EA20" w14:textId="77777777" w:rsidR="009433C7" w:rsidRPr="006E734C" w:rsidRDefault="009433C7" w:rsidP="00273BC0">
            <w:pPr>
              <w:jc w:val="center"/>
              <w:rPr>
                <w:rFonts w:asciiTheme="minorHAnsi" w:hAnsiTheme="minorHAnsi"/>
                <w:b/>
              </w:rPr>
            </w:pPr>
            <w:r w:rsidRPr="006E734C">
              <w:rPr>
                <w:rFonts w:asciiTheme="minorHAnsi" w:hAnsiTheme="minorHAnsi"/>
                <w:b/>
              </w:rPr>
              <w:t>PLEASE DRAW DIAGRAM ON BACK AND INCLUDE PACKAGE #’S!!  THANK YOU!!</w:t>
            </w:r>
          </w:p>
        </w:tc>
      </w:tr>
    </w:tbl>
    <w:tbl>
      <w:tblPr>
        <w:tblpPr w:leftFromText="180" w:rightFromText="180" w:vertAnchor="page" w:horzAnchor="margin" w:tblpY="12466"/>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7"/>
      </w:tblGrid>
      <w:tr w:rsidR="009433C7" w:rsidRPr="006E734C" w14:paraId="3CFB6909" w14:textId="77777777" w:rsidTr="009433C7">
        <w:trPr>
          <w:cantSplit/>
          <w:trHeight w:val="96"/>
        </w:trPr>
        <w:tc>
          <w:tcPr>
            <w:tcW w:w="10267" w:type="dxa"/>
            <w:tcBorders>
              <w:top w:val="single" w:sz="12" w:space="0" w:color="auto"/>
              <w:left w:val="single" w:sz="4" w:space="0" w:color="auto"/>
              <w:bottom w:val="single" w:sz="4" w:space="0" w:color="auto"/>
              <w:right w:val="single" w:sz="4" w:space="0" w:color="auto"/>
            </w:tcBorders>
          </w:tcPr>
          <w:p w14:paraId="0B22C4DC" w14:textId="77777777" w:rsidR="009433C7" w:rsidRPr="006E734C" w:rsidRDefault="009433C7" w:rsidP="009433C7">
            <w:pPr>
              <w:pStyle w:val="BodyText"/>
              <w:ind w:left="540"/>
              <w:rPr>
                <w:rFonts w:asciiTheme="minorHAnsi" w:hAnsiTheme="minorHAnsi"/>
                <w:sz w:val="20"/>
              </w:rPr>
            </w:pPr>
            <w:r w:rsidRPr="006E734C">
              <w:rPr>
                <w:rFonts w:asciiTheme="minorHAnsi" w:hAnsiTheme="minorHAnsi"/>
                <w:sz w:val="20"/>
              </w:rPr>
              <w:t>Use blue/black ink or pencil only.</w:t>
            </w:r>
          </w:p>
          <w:p w14:paraId="4FE6EB63" w14:textId="77777777" w:rsidR="009433C7" w:rsidRPr="006E734C" w:rsidRDefault="009433C7" w:rsidP="009433C7">
            <w:pPr>
              <w:pStyle w:val="BodyText3"/>
              <w:rPr>
                <w:rFonts w:asciiTheme="minorHAnsi" w:hAnsiTheme="minorHAnsi"/>
                <w:sz w:val="24"/>
              </w:rPr>
            </w:pPr>
            <w:r w:rsidRPr="006E734C">
              <w:rPr>
                <w:rFonts w:asciiTheme="minorHAnsi" w:hAnsiTheme="minorHAnsi"/>
              </w:rPr>
              <w:t>Only sign for completed pictures; not proofs!  You must return proofs to receive completed pictures.</w:t>
            </w:r>
          </w:p>
          <w:p w14:paraId="68E10908" w14:textId="77777777" w:rsidR="009433C7" w:rsidRPr="006E734C" w:rsidRDefault="009433C7" w:rsidP="009433C7">
            <w:pPr>
              <w:pStyle w:val="BodyText3"/>
              <w:rPr>
                <w:rFonts w:asciiTheme="minorHAnsi" w:hAnsiTheme="minorHAnsi"/>
                <w:sz w:val="18"/>
                <w:szCs w:val="18"/>
              </w:rPr>
            </w:pPr>
          </w:p>
          <w:p w14:paraId="1C247078" w14:textId="77777777" w:rsidR="009433C7" w:rsidRPr="006E734C" w:rsidRDefault="009433C7" w:rsidP="009433C7">
            <w:pPr>
              <w:rPr>
                <w:rFonts w:asciiTheme="minorHAnsi" w:hAnsiTheme="minorHAnsi"/>
              </w:rPr>
            </w:pPr>
            <w:r w:rsidRPr="006E734C">
              <w:rPr>
                <w:rFonts w:asciiTheme="minorHAnsi" w:hAnsiTheme="minorHAnsi"/>
                <w:sz w:val="18"/>
              </w:rPr>
              <w:t>I have received my completed pictures______________________________________________________      DATE_______________________</w:t>
            </w:r>
          </w:p>
        </w:tc>
      </w:tr>
      <w:tr w:rsidR="009433C7" w:rsidRPr="006E734C" w14:paraId="3940F33A" w14:textId="77777777" w:rsidTr="009433C7">
        <w:trPr>
          <w:cantSplit/>
          <w:trHeight w:val="61"/>
        </w:trPr>
        <w:tc>
          <w:tcPr>
            <w:tcW w:w="10267" w:type="dxa"/>
            <w:tcBorders>
              <w:top w:val="single" w:sz="4" w:space="0" w:color="auto"/>
              <w:left w:val="single" w:sz="12" w:space="0" w:color="auto"/>
              <w:bottom w:val="single" w:sz="12" w:space="0" w:color="auto"/>
              <w:right w:val="single" w:sz="12" w:space="0" w:color="auto"/>
            </w:tcBorders>
            <w:shd w:val="clear" w:color="auto" w:fill="B8CCE4" w:themeFill="accent1" w:themeFillTint="66"/>
            <w:hideMark/>
          </w:tcPr>
          <w:p w14:paraId="13F95603" w14:textId="77777777" w:rsidR="009433C7" w:rsidRPr="006E734C" w:rsidRDefault="009433C7" w:rsidP="009433C7">
            <w:pPr>
              <w:jc w:val="center"/>
              <w:rPr>
                <w:rFonts w:asciiTheme="minorHAnsi" w:hAnsiTheme="minorHAnsi"/>
                <w:sz w:val="16"/>
              </w:rPr>
            </w:pPr>
            <w:r w:rsidRPr="006E734C">
              <w:rPr>
                <w:rFonts w:asciiTheme="minorHAnsi" w:hAnsiTheme="minorHAnsi"/>
                <w:b/>
              </w:rPr>
              <w:t>DO NOT WRITE IN THIS AREA</w:t>
            </w:r>
          </w:p>
          <w:p w14:paraId="5F657F77" w14:textId="77777777" w:rsidR="009433C7" w:rsidRPr="006E734C" w:rsidRDefault="009433C7" w:rsidP="009433C7">
            <w:pPr>
              <w:rPr>
                <w:rFonts w:asciiTheme="minorHAnsi" w:hAnsiTheme="minorHAnsi"/>
              </w:rPr>
            </w:pPr>
            <w:r w:rsidRPr="006E734C">
              <w:rPr>
                <w:rFonts w:asciiTheme="minorHAnsi" w:hAnsiTheme="minorHAnsi"/>
              </w:rPr>
              <w:t xml:space="preserve">    ADDITIONAL INVOICE NO:                                                                                                 TOTAL:  $</w:t>
            </w:r>
          </w:p>
          <w:p w14:paraId="53D7D1EB" w14:textId="77777777" w:rsidR="009433C7" w:rsidRPr="006E734C" w:rsidRDefault="009433C7" w:rsidP="009433C7">
            <w:pPr>
              <w:rPr>
                <w:rFonts w:asciiTheme="minorHAnsi" w:hAnsiTheme="minorHAnsi"/>
                <w:sz w:val="16"/>
                <w:szCs w:val="16"/>
              </w:rPr>
            </w:pPr>
            <w:r w:rsidRPr="006E734C">
              <w:rPr>
                <w:rFonts w:asciiTheme="minorHAnsi" w:hAnsiTheme="minorHAnsi"/>
                <w:sz w:val="10"/>
              </w:rPr>
              <w:t xml:space="preserve">                                                                                     </w:t>
            </w:r>
            <w:r w:rsidRPr="006E734C">
              <w:rPr>
                <w:rFonts w:asciiTheme="minorHAnsi" w:hAnsiTheme="minorHAnsi"/>
                <w:sz w:val="16"/>
                <w:szCs w:val="16"/>
              </w:rPr>
              <w:t xml:space="preserve">                                                                              </w:t>
            </w:r>
          </w:p>
          <w:p w14:paraId="199D0E79" w14:textId="77777777" w:rsidR="009433C7" w:rsidRPr="007027F0" w:rsidRDefault="009433C7" w:rsidP="009433C7">
            <w:pPr>
              <w:tabs>
                <w:tab w:val="left" w:pos="8640"/>
              </w:tabs>
              <w:rPr>
                <w:rFonts w:asciiTheme="minorHAnsi" w:hAnsiTheme="minorHAnsi"/>
                <w:b/>
                <w:sz w:val="18"/>
                <w:szCs w:val="18"/>
              </w:rPr>
            </w:pPr>
            <w:r w:rsidRPr="007027F0">
              <w:rPr>
                <w:rFonts w:asciiTheme="minorHAnsi" w:hAnsiTheme="minorHAnsi"/>
                <w:b/>
                <w:sz w:val="18"/>
                <w:szCs w:val="18"/>
              </w:rPr>
              <w:t xml:space="preserve">REVISED 1/2011                                                                                    MWP 5.5.4   </w:t>
            </w:r>
            <w:r>
              <w:rPr>
                <w:rFonts w:asciiTheme="minorHAnsi" w:hAnsiTheme="minorHAnsi"/>
                <w:b/>
                <w:sz w:val="18"/>
                <w:szCs w:val="18"/>
              </w:rPr>
              <w:t xml:space="preserve">                                                             </w:t>
            </w:r>
            <w:r w:rsidRPr="007027F0">
              <w:rPr>
                <w:rFonts w:asciiTheme="minorHAnsi" w:hAnsiTheme="minorHAnsi"/>
                <w:b/>
                <w:sz w:val="18"/>
                <w:szCs w:val="18"/>
              </w:rPr>
              <w:t xml:space="preserve">Attachment </w:t>
            </w:r>
            <w:r w:rsidR="001F2D9A">
              <w:rPr>
                <w:rFonts w:asciiTheme="minorHAnsi" w:hAnsiTheme="minorHAnsi"/>
                <w:b/>
                <w:sz w:val="18"/>
                <w:szCs w:val="18"/>
              </w:rPr>
              <w:t>3</w:t>
            </w:r>
          </w:p>
        </w:tc>
      </w:tr>
    </w:tbl>
    <w:p w14:paraId="0BBFC58D" w14:textId="77777777" w:rsidR="00CF188C" w:rsidRDefault="00CF188C" w:rsidP="001F2D9A">
      <w:pPr>
        <w:pStyle w:val="Header"/>
        <w:tabs>
          <w:tab w:val="left" w:pos="180"/>
        </w:tabs>
        <w:jc w:val="both"/>
        <w:rPr>
          <w:b/>
          <w:bCs/>
          <w:szCs w:val="24"/>
        </w:rPr>
      </w:pPr>
    </w:p>
    <w:sectPr w:rsidR="00CF188C" w:rsidSect="009433C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5774" w14:textId="77777777" w:rsidR="00314991" w:rsidRDefault="00314991" w:rsidP="00DB7E11">
      <w:r>
        <w:separator/>
      </w:r>
    </w:p>
  </w:endnote>
  <w:endnote w:type="continuationSeparator" w:id="0">
    <w:p w14:paraId="41A84295" w14:textId="77777777" w:rsidR="00314991" w:rsidRDefault="00314991"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E78A" w14:textId="77777777" w:rsidR="00314991" w:rsidRDefault="00314991" w:rsidP="00DB7E11">
      <w:r>
        <w:separator/>
      </w:r>
    </w:p>
  </w:footnote>
  <w:footnote w:type="continuationSeparator" w:id="0">
    <w:p w14:paraId="2065737D" w14:textId="77777777" w:rsidR="00314991" w:rsidRDefault="00314991"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4" w:type="dxa"/>
      <w:jc w:val="center"/>
      <w:tblLayout w:type="fixed"/>
      <w:tblCellMar>
        <w:left w:w="145" w:type="dxa"/>
        <w:right w:w="145" w:type="dxa"/>
      </w:tblCellMar>
      <w:tblLook w:val="0000" w:firstRow="0" w:lastRow="0" w:firstColumn="0" w:lastColumn="0" w:noHBand="0" w:noVBand="0"/>
    </w:tblPr>
    <w:tblGrid>
      <w:gridCol w:w="3763"/>
      <w:gridCol w:w="4209"/>
      <w:gridCol w:w="2062"/>
    </w:tblGrid>
    <w:tr w:rsidR="00A42828" w14:paraId="00B16272" w14:textId="77777777" w:rsidTr="00B4653D">
      <w:trPr>
        <w:trHeight w:val="14"/>
        <w:jc w:val="center"/>
      </w:trPr>
      <w:tc>
        <w:tcPr>
          <w:tcW w:w="3763" w:type="dxa"/>
          <w:tcBorders>
            <w:top w:val="double" w:sz="7" w:space="0" w:color="000000"/>
            <w:left w:val="double" w:sz="7" w:space="0" w:color="000000"/>
            <w:bottom w:val="single" w:sz="6" w:space="0" w:color="FFFFFF"/>
            <w:right w:val="single" w:sz="6" w:space="0" w:color="FFFFFF"/>
          </w:tcBorders>
          <w:vAlign w:val="center"/>
        </w:tcPr>
        <w:p w14:paraId="22F17AF2" w14:textId="77777777" w:rsidR="00A42828" w:rsidRDefault="00A42828" w:rsidP="00B4653D">
          <w:pPr>
            <w:spacing w:line="201" w:lineRule="exact"/>
          </w:pPr>
        </w:p>
        <w:p w14:paraId="2506560E" w14:textId="77777777" w:rsidR="00A42828" w:rsidRDefault="00A42828" w:rsidP="00B4653D">
          <w:pPr>
            <w:spacing w:line="224" w:lineRule="auto"/>
            <w:rPr>
              <w:sz w:val="22"/>
            </w:rPr>
          </w:pPr>
          <w:r>
            <w:t xml:space="preserve">Procedure No.: </w:t>
          </w:r>
          <w:r w:rsidR="007E4CC2">
            <w:t>5.5.4 b</w:t>
          </w:r>
        </w:p>
      </w:tc>
      <w:tc>
        <w:tcPr>
          <w:tcW w:w="4209" w:type="dxa"/>
          <w:tcBorders>
            <w:top w:val="double" w:sz="7" w:space="0" w:color="000000"/>
            <w:left w:val="single" w:sz="7" w:space="0" w:color="000000"/>
            <w:bottom w:val="single" w:sz="6" w:space="0" w:color="FFFFFF"/>
            <w:right w:val="single" w:sz="6" w:space="0" w:color="FFFFFF"/>
          </w:tcBorders>
          <w:vAlign w:val="center"/>
        </w:tcPr>
        <w:p w14:paraId="7F201D24" w14:textId="77777777" w:rsidR="00A42828" w:rsidRDefault="00A42828" w:rsidP="00B4653D">
          <w:pPr>
            <w:spacing w:before="240" w:line="224" w:lineRule="auto"/>
            <w:rPr>
              <w:sz w:val="22"/>
            </w:rPr>
          </w:pPr>
          <w:r>
            <w:t>Subject:</w:t>
          </w:r>
          <w:r>
            <w:rPr>
              <w:b/>
            </w:rPr>
            <w:t xml:space="preserve"> </w:t>
          </w:r>
          <w:r w:rsidR="007E4CC2">
            <w:rPr>
              <w:b/>
            </w:rPr>
            <w:t>Offender Photos and Cards</w:t>
          </w:r>
        </w:p>
      </w:tc>
      <w:tc>
        <w:tcPr>
          <w:tcW w:w="2062" w:type="dxa"/>
          <w:tcBorders>
            <w:top w:val="double" w:sz="7" w:space="0" w:color="000000"/>
            <w:left w:val="single" w:sz="7" w:space="0" w:color="000000"/>
            <w:bottom w:val="single" w:sz="6" w:space="0" w:color="FFFFFF"/>
            <w:right w:val="double" w:sz="7" w:space="0" w:color="000000"/>
          </w:tcBorders>
          <w:vAlign w:val="center"/>
        </w:tcPr>
        <w:p w14:paraId="0E0AE7EA" w14:textId="77777777" w:rsidR="00A42828" w:rsidRDefault="00A42828" w:rsidP="00B4653D">
          <w:pPr>
            <w:spacing w:line="201" w:lineRule="exact"/>
            <w:rPr>
              <w:sz w:val="22"/>
            </w:rPr>
          </w:pPr>
        </w:p>
        <w:p w14:paraId="536FBCF8" w14:textId="77777777" w:rsidR="00A42828" w:rsidRDefault="00A42828" w:rsidP="00B4653D">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6A641E">
            <w:rPr>
              <w:noProof/>
              <w:sz w:val="22"/>
            </w:rPr>
            <w:t>3</w:t>
          </w:r>
          <w:r>
            <w:rPr>
              <w:sz w:val="22"/>
            </w:rPr>
            <w:fldChar w:fldCharType="end"/>
          </w:r>
          <w:r w:rsidR="00B4653D">
            <w:rPr>
              <w:sz w:val="22"/>
            </w:rPr>
            <w:t xml:space="preserve"> of 3</w:t>
          </w:r>
        </w:p>
      </w:tc>
    </w:tr>
    <w:tr w:rsidR="00A42828" w14:paraId="24B4F0DB" w14:textId="77777777" w:rsidTr="00B4653D">
      <w:trPr>
        <w:trHeight w:val="319"/>
        <w:jc w:val="center"/>
      </w:trPr>
      <w:tc>
        <w:tcPr>
          <w:tcW w:w="10034" w:type="dxa"/>
          <w:gridSpan w:val="3"/>
          <w:tcBorders>
            <w:top w:val="single" w:sz="7" w:space="0" w:color="000000"/>
            <w:left w:val="double" w:sz="7" w:space="0" w:color="000000"/>
            <w:bottom w:val="double" w:sz="7" w:space="0" w:color="000000"/>
            <w:right w:val="double" w:sz="7" w:space="0" w:color="000000"/>
          </w:tcBorders>
          <w:vAlign w:val="center"/>
        </w:tcPr>
        <w:p w14:paraId="301A558E" w14:textId="77777777" w:rsidR="00A42828" w:rsidRDefault="00A42828" w:rsidP="00B4653D">
          <w:pPr>
            <w:spacing w:line="163" w:lineRule="exact"/>
            <w:rPr>
              <w:sz w:val="22"/>
            </w:rPr>
          </w:pPr>
        </w:p>
        <w:p w14:paraId="7D50ED85" w14:textId="77777777" w:rsidR="007E4CC2" w:rsidRDefault="007E4CC2" w:rsidP="00B4653D">
          <w:pPr>
            <w:spacing w:after="58" w:line="224" w:lineRule="auto"/>
            <w:rPr>
              <w:sz w:val="22"/>
            </w:rPr>
          </w:pPr>
          <w:r>
            <w:rPr>
              <w:sz w:val="22"/>
            </w:rPr>
            <w:t>Revised:</w:t>
          </w:r>
          <w:r w:rsidR="00B4653D">
            <w:rPr>
              <w:sz w:val="22"/>
            </w:rPr>
            <w:t xml:space="preserve"> 3-21-2013</w:t>
          </w:r>
        </w:p>
      </w:tc>
    </w:tr>
  </w:tbl>
  <w:p w14:paraId="4C88C239" w14:textId="77777777" w:rsidR="00A42828" w:rsidRDefault="00A4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5F6"/>
    <w:multiLevelType w:val="singleLevel"/>
    <w:tmpl w:val="805607F2"/>
    <w:lvl w:ilvl="0">
      <w:start w:val="1"/>
      <w:numFmt w:val="decimal"/>
      <w:lvlText w:val="%1."/>
      <w:lvlJc w:val="left"/>
      <w:pPr>
        <w:tabs>
          <w:tab w:val="num" w:pos="1440"/>
        </w:tabs>
        <w:ind w:left="1440" w:hanging="450"/>
      </w:pPr>
      <w:rPr>
        <w:rFonts w:hint="default"/>
      </w:rPr>
    </w:lvl>
  </w:abstractNum>
  <w:abstractNum w:abstractNumId="1" w15:restartNumberingAfterBreak="0">
    <w:nsid w:val="0C762DA8"/>
    <w:multiLevelType w:val="hybridMultilevel"/>
    <w:tmpl w:val="26F29CB0"/>
    <w:lvl w:ilvl="0" w:tplc="04090013">
      <w:start w:val="1"/>
      <w:numFmt w:val="upperRoman"/>
      <w:lvlText w:val="%1."/>
      <w:lvlJc w:val="right"/>
      <w:pPr>
        <w:tabs>
          <w:tab w:val="num" w:pos="720"/>
        </w:tabs>
        <w:ind w:left="720" w:hanging="720"/>
      </w:pPr>
    </w:lvl>
    <w:lvl w:ilvl="1" w:tplc="9D903422">
      <w:start w:val="1"/>
      <w:numFmt w:val="decimal"/>
      <w:lvlText w:val="%2)"/>
      <w:lvlJc w:val="left"/>
      <w:pPr>
        <w:tabs>
          <w:tab w:val="num" w:pos="1080"/>
        </w:tabs>
        <w:ind w:left="1080" w:hanging="360"/>
      </w:pPr>
    </w:lvl>
    <w:lvl w:ilvl="2" w:tplc="39ECA5C6">
      <w:start w:val="1"/>
      <w:numFmt w:val="decimal"/>
      <w:lvlText w:val="(%3)"/>
      <w:lvlJc w:val="left"/>
      <w:pPr>
        <w:tabs>
          <w:tab w:val="num" w:pos="1980"/>
        </w:tabs>
        <w:ind w:left="1980" w:hanging="360"/>
      </w:pPr>
    </w:lvl>
    <w:lvl w:ilvl="3" w:tplc="0409000F">
      <w:start w:val="1"/>
      <w:numFmt w:val="decimal"/>
      <w:lvlText w:val="%4."/>
      <w:lvlJc w:val="left"/>
      <w:pPr>
        <w:tabs>
          <w:tab w:val="num" w:pos="1890"/>
        </w:tabs>
        <w:ind w:left="1890" w:hanging="360"/>
      </w:pPr>
    </w:lvl>
    <w:lvl w:ilvl="4" w:tplc="04090019">
      <w:start w:val="1"/>
      <w:numFmt w:val="decimal"/>
      <w:lvlText w:val="%5."/>
      <w:lvlJc w:val="left"/>
      <w:pPr>
        <w:tabs>
          <w:tab w:val="num" w:pos="1890"/>
        </w:tabs>
        <w:ind w:left="189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2" w15:restartNumberingAfterBreak="0">
    <w:nsid w:val="28823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E29F6"/>
    <w:multiLevelType w:val="hybridMultilevel"/>
    <w:tmpl w:val="160887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9012EE"/>
    <w:multiLevelType w:val="hybridMultilevel"/>
    <w:tmpl w:val="7A545150"/>
    <w:lvl w:ilvl="0" w:tplc="A2029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79F083E"/>
    <w:multiLevelType w:val="hybridMultilevel"/>
    <w:tmpl w:val="7EEA7952"/>
    <w:lvl w:ilvl="0" w:tplc="B97C4500">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4D974EFE"/>
    <w:multiLevelType w:val="singleLevel"/>
    <w:tmpl w:val="613C993A"/>
    <w:lvl w:ilvl="0">
      <w:start w:val="1"/>
      <w:numFmt w:val="decimal"/>
      <w:lvlText w:val="%1."/>
      <w:lvlJc w:val="left"/>
      <w:pPr>
        <w:tabs>
          <w:tab w:val="num" w:pos="1890"/>
        </w:tabs>
        <w:ind w:left="1890" w:hanging="360"/>
      </w:pPr>
      <w:rPr>
        <w:b w:val="0"/>
        <w:i w:val="0"/>
        <w:u w:val="none"/>
      </w:rPr>
    </w:lvl>
  </w:abstractNum>
  <w:abstractNum w:abstractNumId="7" w15:restartNumberingAfterBreak="0">
    <w:nsid w:val="4F096136"/>
    <w:multiLevelType w:val="hybridMultilevel"/>
    <w:tmpl w:val="DA6866FC"/>
    <w:lvl w:ilvl="0" w:tplc="27B80D02">
      <w:start w:val="1"/>
      <w:numFmt w:val="lowerLetter"/>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8056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BC7E3A"/>
    <w:multiLevelType w:val="hybridMultilevel"/>
    <w:tmpl w:val="C5725C5C"/>
    <w:lvl w:ilvl="0" w:tplc="EBDCE0F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DB2784E"/>
    <w:multiLevelType w:val="hybridMultilevel"/>
    <w:tmpl w:val="1F349520"/>
    <w:lvl w:ilvl="0" w:tplc="6D1678FE">
      <w:start w:val="1"/>
      <w:numFmt w:val="upperLetter"/>
      <w:lvlText w:val="%1."/>
      <w:lvlJc w:val="left"/>
      <w:pPr>
        <w:tabs>
          <w:tab w:val="num" w:pos="2155"/>
        </w:tabs>
        <w:ind w:left="2155" w:hanging="1275"/>
      </w:pPr>
      <w:rPr>
        <w:rFonts w:hint="default"/>
      </w:rPr>
    </w:lvl>
    <w:lvl w:ilvl="1" w:tplc="25CA0D1E">
      <w:start w:val="1"/>
      <w:numFmt w:val="decimal"/>
      <w:lvlText w:val="%2."/>
      <w:lvlJc w:val="left"/>
      <w:pPr>
        <w:tabs>
          <w:tab w:val="num" w:pos="1960"/>
        </w:tabs>
        <w:ind w:left="1960" w:hanging="360"/>
      </w:pPr>
      <w:rPr>
        <w:rFonts w:hint="default"/>
      </w:rPr>
    </w:lvl>
    <w:lvl w:ilvl="2" w:tplc="D2F6A9E0">
      <w:start w:val="1"/>
      <w:numFmt w:val="lowerLetter"/>
      <w:lvlText w:val="%3."/>
      <w:lvlJc w:val="left"/>
      <w:pPr>
        <w:tabs>
          <w:tab w:val="num" w:pos="2860"/>
        </w:tabs>
        <w:ind w:left="2860" w:hanging="360"/>
      </w:pPr>
      <w:rPr>
        <w:rFonts w:hint="default"/>
      </w:rPr>
    </w:lvl>
    <w:lvl w:ilvl="3" w:tplc="00C6E474">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num w:numId="1">
    <w:abstractNumId w:val="1"/>
  </w:num>
  <w:num w:numId="2">
    <w:abstractNumId w:val="0"/>
  </w:num>
  <w:num w:numId="3">
    <w:abstractNumId w:val="6"/>
  </w:num>
  <w:num w:numId="4">
    <w:abstractNumId w:val="2"/>
  </w:num>
  <w:num w:numId="5">
    <w:abstractNumId w:val="8"/>
  </w:num>
  <w:num w:numId="6">
    <w:abstractNumId w:val="1"/>
  </w:num>
  <w:num w:numId="7">
    <w:abstractNumId w:val="7"/>
  </w:num>
  <w:num w:numId="8">
    <w:abstractNumId w:val="9"/>
  </w:num>
  <w:num w:numId="9">
    <w:abstractNumId w:val="5"/>
  </w:num>
  <w:num w:numId="10">
    <w:abstractNumId w:val="3"/>
  </w:num>
  <w:num w:numId="11">
    <w:abstractNumId w:val="4"/>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1A0E1C"/>
    <w:rsid w:val="001A674E"/>
    <w:rsid w:val="001F2D9A"/>
    <w:rsid w:val="0020624E"/>
    <w:rsid w:val="00242EFB"/>
    <w:rsid w:val="0026353D"/>
    <w:rsid w:val="002776EA"/>
    <w:rsid w:val="002B0ADD"/>
    <w:rsid w:val="002D61DD"/>
    <w:rsid w:val="002E4C8B"/>
    <w:rsid w:val="00314991"/>
    <w:rsid w:val="00314D60"/>
    <w:rsid w:val="00343B45"/>
    <w:rsid w:val="00354606"/>
    <w:rsid w:val="003924E7"/>
    <w:rsid w:val="00443479"/>
    <w:rsid w:val="0055604E"/>
    <w:rsid w:val="00585131"/>
    <w:rsid w:val="005B7058"/>
    <w:rsid w:val="005E3951"/>
    <w:rsid w:val="00683EDE"/>
    <w:rsid w:val="00695BCC"/>
    <w:rsid w:val="006A641E"/>
    <w:rsid w:val="007D1DED"/>
    <w:rsid w:val="007E4CC2"/>
    <w:rsid w:val="00811572"/>
    <w:rsid w:val="00850495"/>
    <w:rsid w:val="00902BEC"/>
    <w:rsid w:val="00903ACE"/>
    <w:rsid w:val="009433C7"/>
    <w:rsid w:val="009663E9"/>
    <w:rsid w:val="009C093D"/>
    <w:rsid w:val="00A2183C"/>
    <w:rsid w:val="00A42828"/>
    <w:rsid w:val="00A62966"/>
    <w:rsid w:val="00AA1515"/>
    <w:rsid w:val="00AB4134"/>
    <w:rsid w:val="00AF5E38"/>
    <w:rsid w:val="00B45241"/>
    <w:rsid w:val="00B4653D"/>
    <w:rsid w:val="00B64889"/>
    <w:rsid w:val="00B95072"/>
    <w:rsid w:val="00C36EE7"/>
    <w:rsid w:val="00CF188C"/>
    <w:rsid w:val="00D061B2"/>
    <w:rsid w:val="00D16667"/>
    <w:rsid w:val="00D535EB"/>
    <w:rsid w:val="00DB5C16"/>
    <w:rsid w:val="00DB7E11"/>
    <w:rsid w:val="00F42069"/>
    <w:rsid w:val="00FD2941"/>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ACAFE"/>
  <w15:docId w15:val="{610830C0-3814-4FF8-B246-3934D9D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paragraph" w:styleId="BodyText3">
    <w:name w:val="Body Text 3"/>
    <w:basedOn w:val="Normal"/>
    <w:link w:val="BodyText3Char"/>
    <w:uiPriority w:val="99"/>
    <w:unhideWhenUsed/>
    <w:rsid w:val="00443479"/>
    <w:pPr>
      <w:spacing w:after="120"/>
    </w:pPr>
    <w:rPr>
      <w:sz w:val="16"/>
      <w:szCs w:val="16"/>
    </w:rPr>
  </w:style>
  <w:style w:type="character" w:customStyle="1" w:styleId="BodyText3Char">
    <w:name w:val="Body Text 3 Char"/>
    <w:basedOn w:val="DefaultParagraphFont"/>
    <w:link w:val="BodyText3"/>
    <w:uiPriority w:val="99"/>
    <w:rsid w:val="00443479"/>
    <w:rPr>
      <w:sz w:val="16"/>
      <w:szCs w:val="16"/>
    </w:rPr>
  </w:style>
  <w:style w:type="paragraph" w:styleId="BalloonText">
    <w:name w:val="Balloon Text"/>
    <w:basedOn w:val="Normal"/>
    <w:link w:val="BalloonTextChar"/>
    <w:rsid w:val="006A641E"/>
    <w:rPr>
      <w:rFonts w:ascii="Tahoma" w:hAnsi="Tahoma" w:cs="Tahoma"/>
      <w:sz w:val="16"/>
      <w:szCs w:val="16"/>
    </w:rPr>
  </w:style>
  <w:style w:type="character" w:customStyle="1" w:styleId="BalloonTextChar">
    <w:name w:val="Balloon Text Char"/>
    <w:basedOn w:val="DefaultParagraphFont"/>
    <w:link w:val="BalloonText"/>
    <w:rsid w:val="006A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D9E4-326A-48D7-A98C-26CE33C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DEPARTMENT OF CORRECTIONS</vt:lpstr>
    </vt:vector>
  </TitlesOfParts>
  <Company>Department of Corrections</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subject/>
  <dc:creator>A</dc:creator>
  <cp:keywords/>
  <dc:description/>
  <cp:lastModifiedBy>Sosa, Jessica</cp:lastModifiedBy>
  <cp:revision>2</cp:revision>
  <cp:lastPrinted>2013-04-01T22:06:00Z</cp:lastPrinted>
  <dcterms:created xsi:type="dcterms:W3CDTF">2021-06-10T04:46:00Z</dcterms:created>
  <dcterms:modified xsi:type="dcterms:W3CDTF">2021-06-10T04:46:00Z</dcterms:modified>
</cp:coreProperties>
</file>