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71CE" w14:textId="7E5995E3" w:rsidR="00672CC6" w:rsidRDefault="004A3718" w:rsidP="0076652D">
      <w:pPr>
        <w:ind w:hanging="18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0FFD9A" wp14:editId="727C2F4E">
            <wp:simplePos x="0" y="0"/>
            <wp:positionH relativeFrom="column">
              <wp:posOffset>198120</wp:posOffset>
            </wp:positionH>
            <wp:positionV relativeFrom="paragraph">
              <wp:posOffset>0</wp:posOffset>
            </wp:positionV>
            <wp:extent cx="1133475" cy="556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ib517\My Documents\My Pictures\Misc\DO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CC6">
        <w:rPr>
          <w:b/>
        </w:rPr>
        <w:t>State of Montana</w:t>
      </w:r>
    </w:p>
    <w:p w14:paraId="30FCD1E4" w14:textId="4677D600" w:rsidR="00672CC6" w:rsidRDefault="00672CC6" w:rsidP="0076652D">
      <w:pPr>
        <w:ind w:hanging="180"/>
        <w:jc w:val="center"/>
        <w:rPr>
          <w:b/>
        </w:rPr>
      </w:pPr>
      <w:r>
        <w:rPr>
          <w:b/>
        </w:rPr>
        <w:t>DEPARTMENT OF CORRECTIONS</w:t>
      </w:r>
    </w:p>
    <w:p w14:paraId="6E0CDA70" w14:textId="77777777" w:rsidR="00053DF0" w:rsidRPr="00672CC6" w:rsidRDefault="00672CC6" w:rsidP="00672CC6">
      <w:pPr>
        <w:ind w:hanging="180"/>
        <w:jc w:val="center"/>
        <w:rPr>
          <w:b/>
        </w:rPr>
      </w:pPr>
      <w:r>
        <w:rPr>
          <w:b/>
        </w:rPr>
        <w:t>CODE OF ETHICS</w:t>
      </w:r>
    </w:p>
    <w:p w14:paraId="7E24E6E1" w14:textId="77777777" w:rsidR="00053DF0" w:rsidRDefault="00053DF0" w:rsidP="00053DF0">
      <w:pPr>
        <w:jc w:val="center"/>
        <w:rPr>
          <w:sz w:val="32"/>
          <w:szCs w:val="32"/>
        </w:rPr>
      </w:pPr>
    </w:p>
    <w:p w14:paraId="68BA5107" w14:textId="77777777" w:rsidR="00053DF0" w:rsidRDefault="00053DF0" w:rsidP="00053DF0">
      <w:r>
        <w:t>In compliance with Montana Department of Corrections policy</w:t>
      </w:r>
      <w:r w:rsidR="0002683C">
        <w:t xml:space="preserve"> directive</w:t>
      </w:r>
      <w:r>
        <w:t xml:space="preserve">: </w:t>
      </w:r>
    </w:p>
    <w:p w14:paraId="4EC36D28" w14:textId="77777777" w:rsidR="00053DF0" w:rsidRPr="00886C2D" w:rsidRDefault="00053DF0" w:rsidP="00053DF0"/>
    <w:p w14:paraId="3A3F7BC9" w14:textId="77777777" w:rsidR="00053DF0" w:rsidRPr="00886C2D" w:rsidRDefault="00053DF0" w:rsidP="00053DF0">
      <w:pPr>
        <w:numPr>
          <w:ilvl w:val="0"/>
          <w:numId w:val="1"/>
        </w:numPr>
        <w:tabs>
          <w:tab w:val="left" w:pos="374"/>
        </w:tabs>
        <w:ind w:hanging="720"/>
      </w:pPr>
      <w:r w:rsidRPr="00886C2D">
        <w:t xml:space="preserve">I shall perform my duties with high standards of honesty, integrity, and impartiality, free from  </w:t>
      </w:r>
    </w:p>
    <w:p w14:paraId="307CA935" w14:textId="77777777" w:rsidR="00053DF0" w:rsidRPr="00886C2D" w:rsidRDefault="00053DF0" w:rsidP="00053DF0">
      <w:pPr>
        <w:tabs>
          <w:tab w:val="left" w:pos="374"/>
        </w:tabs>
      </w:pPr>
      <w:r w:rsidRPr="00886C2D">
        <w:tab/>
        <w:t>personal considerations, favoritism, and partisan demands.  I shall be courteous, considerate, and</w:t>
      </w:r>
    </w:p>
    <w:p w14:paraId="39743244" w14:textId="77777777" w:rsidR="00053DF0" w:rsidRPr="00886C2D" w:rsidRDefault="00053DF0" w:rsidP="00053DF0">
      <w:pPr>
        <w:tabs>
          <w:tab w:val="left" w:pos="374"/>
        </w:tabs>
      </w:pPr>
      <w:r w:rsidRPr="00886C2D">
        <w:tab/>
        <w:t xml:space="preserve">prompt when serving the public. </w:t>
      </w:r>
    </w:p>
    <w:p w14:paraId="39B936A4" w14:textId="77777777" w:rsidR="00053DF0" w:rsidRPr="00886C2D" w:rsidRDefault="00053DF0" w:rsidP="00053DF0">
      <w:pPr>
        <w:tabs>
          <w:tab w:val="left" w:pos="374"/>
        </w:tabs>
      </w:pPr>
    </w:p>
    <w:p w14:paraId="1172068D" w14:textId="77777777" w:rsidR="00053DF0" w:rsidRPr="00886C2D" w:rsidRDefault="00053DF0" w:rsidP="00053DF0">
      <w:pPr>
        <w:numPr>
          <w:ilvl w:val="0"/>
          <w:numId w:val="1"/>
        </w:numPr>
        <w:tabs>
          <w:tab w:val="left" w:pos="374"/>
        </w:tabs>
        <w:ind w:hanging="720"/>
      </w:pPr>
      <w:r w:rsidRPr="00886C2D">
        <w:t>I shall maintain respect and professional cooperation in my relationships with other Department staff</w:t>
      </w:r>
    </w:p>
    <w:p w14:paraId="5E7201F3" w14:textId="77777777" w:rsidR="00053DF0" w:rsidRPr="00886C2D" w:rsidRDefault="00053DF0" w:rsidP="00053DF0">
      <w:pPr>
        <w:tabs>
          <w:tab w:val="left" w:pos="374"/>
        </w:tabs>
      </w:pPr>
      <w:r w:rsidRPr="00886C2D">
        <w:tab/>
        <w:t xml:space="preserve">members.  I will not sexually harass or condone sexual harassment of any person.  I shall treat </w:t>
      </w:r>
      <w:r w:rsidRPr="00886C2D">
        <w:tab/>
        <w:t xml:space="preserve">others with dignity, respect, and compassion.  </w:t>
      </w:r>
    </w:p>
    <w:p w14:paraId="56C19FFE" w14:textId="77777777" w:rsidR="00053DF0" w:rsidRPr="00886C2D" w:rsidRDefault="00053DF0" w:rsidP="00053DF0">
      <w:pPr>
        <w:tabs>
          <w:tab w:val="left" w:pos="374"/>
        </w:tabs>
      </w:pPr>
    </w:p>
    <w:p w14:paraId="5D23AF82" w14:textId="77777777" w:rsidR="00053DF0" w:rsidRPr="00886C2D" w:rsidRDefault="00053DF0" w:rsidP="00053DF0">
      <w:pPr>
        <w:numPr>
          <w:ilvl w:val="0"/>
          <w:numId w:val="1"/>
        </w:numPr>
        <w:tabs>
          <w:tab w:val="left" w:pos="374"/>
        </w:tabs>
        <w:ind w:hanging="720"/>
      </w:pPr>
      <w:r w:rsidRPr="00886C2D">
        <w:t xml:space="preserve">I shall report job-related illegal or unethical behavior to the appropriate authority. </w:t>
      </w:r>
    </w:p>
    <w:p w14:paraId="3D10FF12" w14:textId="77777777" w:rsidR="00053DF0" w:rsidRPr="00886C2D" w:rsidRDefault="00053DF0" w:rsidP="00053DF0">
      <w:pPr>
        <w:tabs>
          <w:tab w:val="left" w:pos="374"/>
        </w:tabs>
      </w:pPr>
    </w:p>
    <w:p w14:paraId="50161E25" w14:textId="77777777" w:rsidR="00053DF0" w:rsidRPr="00886C2D" w:rsidRDefault="00053DF0" w:rsidP="00053DF0">
      <w:pPr>
        <w:numPr>
          <w:ilvl w:val="0"/>
          <w:numId w:val="1"/>
        </w:numPr>
        <w:tabs>
          <w:tab w:val="left" w:pos="374"/>
        </w:tabs>
        <w:ind w:hanging="720"/>
      </w:pPr>
      <w:r w:rsidRPr="00886C2D">
        <w:t xml:space="preserve">I shall provide offenders with humane custody and care, void of retribution, harassment, abuse or </w:t>
      </w:r>
    </w:p>
    <w:p w14:paraId="7B8F4BA7" w14:textId="77777777" w:rsidR="00053DF0" w:rsidRPr="00886C2D" w:rsidRDefault="00053DF0" w:rsidP="00053DF0">
      <w:pPr>
        <w:tabs>
          <w:tab w:val="left" w:pos="374"/>
        </w:tabs>
      </w:pPr>
      <w:r w:rsidRPr="00886C2D">
        <w:tab/>
        <w:t xml:space="preserve">mistreatment.  I shall maintain confidentiality of information that has been entrusted to me and </w:t>
      </w:r>
      <w:r w:rsidRPr="00886C2D">
        <w:tab/>
        <w:t xml:space="preserve">designated as such.  I will not incur any personal obligation that could lead any person to expect </w:t>
      </w:r>
      <w:r w:rsidRPr="00886C2D">
        <w:tab/>
        <w:t xml:space="preserve">official favors. </w:t>
      </w:r>
    </w:p>
    <w:p w14:paraId="43563A2E" w14:textId="77777777" w:rsidR="00053DF0" w:rsidRPr="00886C2D" w:rsidRDefault="00053DF0" w:rsidP="00053DF0">
      <w:pPr>
        <w:tabs>
          <w:tab w:val="left" w:pos="374"/>
        </w:tabs>
      </w:pPr>
    </w:p>
    <w:p w14:paraId="5E02E1EF" w14:textId="4C35F274" w:rsidR="00053DF0" w:rsidRPr="00886C2D" w:rsidRDefault="00053DF0" w:rsidP="00053DF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886C2D">
        <w:t xml:space="preserve">I </w:t>
      </w:r>
      <w:r w:rsidR="004C38AD">
        <w:t xml:space="preserve">shall </w:t>
      </w:r>
      <w:r w:rsidRPr="00886C2D">
        <w:t xml:space="preserve">not discriminate against any offender, employee, or member of the public </w:t>
      </w:r>
      <w:proofErr w:type="gramStart"/>
      <w:r w:rsidRPr="00886C2D">
        <w:t>on the basis of</w:t>
      </w:r>
      <w:proofErr w:type="gramEnd"/>
      <w:r w:rsidRPr="00886C2D">
        <w:t xml:space="preserve"> age, race, gender, religion, </w:t>
      </w:r>
      <w:r w:rsidR="0002683C">
        <w:t xml:space="preserve">disability, </w:t>
      </w:r>
      <w:r w:rsidRPr="00886C2D">
        <w:t xml:space="preserve">creed, political belief, </w:t>
      </w:r>
      <w:r w:rsidR="0002683C">
        <w:t xml:space="preserve">marital status, </w:t>
      </w:r>
      <w:r w:rsidRPr="00886C2D">
        <w:t>national origin</w:t>
      </w:r>
      <w:r w:rsidR="0050194E">
        <w:t>,</w:t>
      </w:r>
      <w:r w:rsidR="0002683C">
        <w:t xml:space="preserve"> sexual preference</w:t>
      </w:r>
      <w:r w:rsidR="0050194E">
        <w:t>, or any other protected class</w:t>
      </w:r>
      <w:r w:rsidRPr="00886C2D">
        <w:t xml:space="preserve">. </w:t>
      </w:r>
    </w:p>
    <w:p w14:paraId="2FA264E4" w14:textId="77777777" w:rsidR="00053DF0" w:rsidRPr="00886C2D" w:rsidRDefault="00053DF0" w:rsidP="00053DF0">
      <w:pPr>
        <w:tabs>
          <w:tab w:val="left" w:pos="374"/>
        </w:tabs>
      </w:pPr>
    </w:p>
    <w:p w14:paraId="04055B38" w14:textId="77777777" w:rsidR="00053DF0" w:rsidRPr="00886C2D" w:rsidRDefault="00053DF0" w:rsidP="00053DF0">
      <w:pPr>
        <w:numPr>
          <w:ilvl w:val="0"/>
          <w:numId w:val="1"/>
        </w:numPr>
        <w:tabs>
          <w:tab w:val="left" w:pos="374"/>
        </w:tabs>
        <w:ind w:hanging="720"/>
      </w:pPr>
      <w:r w:rsidRPr="00886C2D">
        <w:t xml:space="preserve">I shall conduct myself in a manner that will not demean offenders, fellow employees or others. </w:t>
      </w:r>
    </w:p>
    <w:p w14:paraId="5C892565" w14:textId="77777777" w:rsidR="00053DF0" w:rsidRPr="00886C2D" w:rsidRDefault="00053DF0" w:rsidP="00053DF0">
      <w:pPr>
        <w:tabs>
          <w:tab w:val="left" w:pos="374"/>
        </w:tabs>
      </w:pPr>
    </w:p>
    <w:p w14:paraId="146C7A6C" w14:textId="77777777" w:rsidR="00053DF0" w:rsidRPr="00886C2D" w:rsidRDefault="00053DF0" w:rsidP="00053DF0">
      <w:pPr>
        <w:numPr>
          <w:ilvl w:val="0"/>
          <w:numId w:val="1"/>
        </w:numPr>
        <w:tabs>
          <w:tab w:val="left" w:pos="374"/>
        </w:tabs>
        <w:ind w:hanging="720"/>
      </w:pPr>
      <w:r w:rsidRPr="00886C2D">
        <w:t xml:space="preserve">I shall uphold the tenets of the United States Constitution, its amendments, the </w:t>
      </w:r>
      <w:smartTag w:uri="urn:schemas-microsoft-com:office:smarttags" w:element="place">
        <w:smartTag w:uri="urn:schemas-microsoft-com:office:smarttags" w:element="State">
          <w:r w:rsidRPr="00886C2D">
            <w:t>Montana</w:t>
          </w:r>
        </w:smartTag>
      </w:smartTag>
      <w:r w:rsidRPr="00886C2D">
        <w:t xml:space="preserve"> </w:t>
      </w:r>
    </w:p>
    <w:p w14:paraId="20A135D6" w14:textId="77777777" w:rsidR="00053DF0" w:rsidRPr="00886C2D" w:rsidRDefault="00053DF0" w:rsidP="00053DF0">
      <w:pPr>
        <w:tabs>
          <w:tab w:val="left" w:pos="374"/>
        </w:tabs>
      </w:pPr>
      <w:r w:rsidRPr="00886C2D">
        <w:tab/>
        <w:t xml:space="preserve">Constitution, </w:t>
      </w:r>
      <w:r>
        <w:t>f</w:t>
      </w:r>
      <w:r w:rsidRPr="00886C2D">
        <w:t xml:space="preserve">ederal and </w:t>
      </w:r>
      <w:r>
        <w:t>s</w:t>
      </w:r>
      <w:r w:rsidRPr="00886C2D">
        <w:t xml:space="preserve">tate laws, rules and regulations, and policies of the Department. </w:t>
      </w:r>
    </w:p>
    <w:p w14:paraId="639B19D9" w14:textId="77777777" w:rsidR="00053DF0" w:rsidRPr="00886C2D" w:rsidRDefault="00053DF0" w:rsidP="00053DF0">
      <w:pPr>
        <w:tabs>
          <w:tab w:val="left" w:pos="374"/>
        </w:tabs>
      </w:pPr>
    </w:p>
    <w:p w14:paraId="503B8222" w14:textId="4CA32920" w:rsidR="00053DF0" w:rsidRPr="00886C2D" w:rsidRDefault="00053DF0" w:rsidP="00053DF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886C2D">
        <w:t xml:space="preserve">Whether on or off duty, in uniform or not, I shall conduct myself in a manner that will not bring discredit to the Department of Corrections and the State of Montana. </w:t>
      </w:r>
    </w:p>
    <w:p w14:paraId="15FC2633" w14:textId="77777777" w:rsidR="00053DF0" w:rsidRPr="00886C2D" w:rsidRDefault="00053DF0" w:rsidP="00053DF0">
      <w:pPr>
        <w:tabs>
          <w:tab w:val="left" w:pos="374"/>
        </w:tabs>
      </w:pPr>
    </w:p>
    <w:p w14:paraId="05522FD3" w14:textId="2A6D9A6D" w:rsidR="00053DF0" w:rsidRPr="00886C2D" w:rsidRDefault="00053DF0" w:rsidP="00053DF0">
      <w:pPr>
        <w:numPr>
          <w:ilvl w:val="0"/>
          <w:numId w:val="1"/>
        </w:numPr>
        <w:tabs>
          <w:tab w:val="left" w:pos="374"/>
        </w:tabs>
        <w:ind w:hanging="720"/>
      </w:pPr>
      <w:r w:rsidRPr="00886C2D">
        <w:t xml:space="preserve">I </w:t>
      </w:r>
      <w:r w:rsidR="0050194E">
        <w:t>shall</w:t>
      </w:r>
      <w:r w:rsidR="0050194E" w:rsidRPr="00886C2D">
        <w:t xml:space="preserve"> </w:t>
      </w:r>
      <w:r w:rsidRPr="00886C2D">
        <w:t xml:space="preserve">not use my official position for personal gain. </w:t>
      </w:r>
    </w:p>
    <w:p w14:paraId="3D015518" w14:textId="77777777" w:rsidR="00053DF0" w:rsidRPr="00886C2D" w:rsidRDefault="00053DF0" w:rsidP="00053DF0">
      <w:pPr>
        <w:tabs>
          <w:tab w:val="left" w:pos="374"/>
        </w:tabs>
      </w:pPr>
    </w:p>
    <w:p w14:paraId="772A5055" w14:textId="77777777" w:rsidR="00053DF0" w:rsidRPr="00886C2D" w:rsidRDefault="0076652D" w:rsidP="0076652D">
      <w:pPr>
        <w:ind w:left="360" w:hanging="540"/>
      </w:pPr>
      <w:r>
        <w:t xml:space="preserve"> 1</w:t>
      </w:r>
      <w:r w:rsidR="00053DF0" w:rsidRPr="00886C2D">
        <w:t>0.</w:t>
      </w:r>
      <w:r w:rsidR="00053DF0" w:rsidRPr="00886C2D">
        <w:tab/>
        <w:t xml:space="preserve">I shall maintain acceptable standards of personal hygiene, grooming, and neatness while on duty or otherwise representing the Department. </w:t>
      </w:r>
    </w:p>
    <w:p w14:paraId="2D58CC2F" w14:textId="77777777" w:rsidR="00053DF0" w:rsidRPr="004211EB" w:rsidRDefault="00053DF0" w:rsidP="00053DF0">
      <w:pPr>
        <w:tabs>
          <w:tab w:val="left" w:pos="374"/>
        </w:tabs>
        <w:rPr>
          <w:sz w:val="32"/>
          <w:szCs w:val="32"/>
        </w:rPr>
      </w:pPr>
    </w:p>
    <w:p w14:paraId="429DF1EE" w14:textId="77777777" w:rsidR="00053DF0" w:rsidRPr="00886C2D" w:rsidRDefault="00053DF0" w:rsidP="00053DF0">
      <w:pPr>
        <w:tabs>
          <w:tab w:val="left" w:pos="374"/>
        </w:tabs>
        <w:rPr>
          <w:b/>
        </w:rPr>
      </w:pPr>
      <w:r w:rsidRPr="00886C2D">
        <w:rPr>
          <w:b/>
        </w:rPr>
        <w:t>Signature____________________________________     Date_______________________</w:t>
      </w:r>
    </w:p>
    <w:p w14:paraId="4056FC8C" w14:textId="77777777" w:rsidR="00053DF0" w:rsidRDefault="00053DF0" w:rsidP="00053DF0">
      <w:pPr>
        <w:tabs>
          <w:tab w:val="left" w:pos="374"/>
        </w:tabs>
        <w:rPr>
          <w:b/>
        </w:rPr>
      </w:pPr>
    </w:p>
    <w:p w14:paraId="64234C77" w14:textId="77777777" w:rsidR="00CC72BE" w:rsidRDefault="00CC72BE" w:rsidP="00053DF0">
      <w:pPr>
        <w:tabs>
          <w:tab w:val="left" w:pos="374"/>
        </w:tabs>
        <w:rPr>
          <w:b/>
        </w:rPr>
      </w:pPr>
      <w:r>
        <w:rPr>
          <w:b/>
        </w:rPr>
        <w:t>Please print name: __________________________________________________________</w:t>
      </w:r>
    </w:p>
    <w:p w14:paraId="3939679E" w14:textId="77777777" w:rsidR="00CC72BE" w:rsidRPr="00CC72BE" w:rsidRDefault="00CC72BE" w:rsidP="00053DF0">
      <w:pPr>
        <w:tabs>
          <w:tab w:val="left" w:pos="374"/>
        </w:tabs>
        <w:rPr>
          <w:b/>
          <w:sz w:val="16"/>
          <w:szCs w:val="16"/>
        </w:rPr>
      </w:pPr>
    </w:p>
    <w:p w14:paraId="6A48F1EF" w14:textId="49CA0D5B" w:rsidR="00053DF0" w:rsidRPr="004211EB" w:rsidRDefault="00053DF0" w:rsidP="00053DF0">
      <w:pPr>
        <w:tabs>
          <w:tab w:val="left" w:pos="374"/>
        </w:tabs>
        <w:rPr>
          <w:b/>
        </w:rPr>
      </w:pPr>
      <w:r w:rsidRPr="004211EB">
        <w:rPr>
          <w:b/>
        </w:rPr>
        <w:t>Return signed form to the Department of C</w:t>
      </w:r>
      <w:r w:rsidR="00662A7C">
        <w:rPr>
          <w:b/>
        </w:rPr>
        <w:t>orrections Human Resources</w:t>
      </w:r>
      <w:r w:rsidRPr="004211EB">
        <w:rPr>
          <w:b/>
        </w:rPr>
        <w:t xml:space="preserve">, </w:t>
      </w:r>
      <w:r w:rsidR="00672CC6">
        <w:rPr>
          <w:b/>
        </w:rPr>
        <w:t>5 South Last Chance Gulch</w:t>
      </w:r>
      <w:r w:rsidRPr="004211EB">
        <w:rPr>
          <w:b/>
        </w:rPr>
        <w:t xml:space="preserve">, P.O. Box 201301, Helena, Montana 59620-1301, for placement in your permanent personnel record. </w:t>
      </w:r>
    </w:p>
    <w:p w14:paraId="0B76605A" w14:textId="77777777" w:rsidR="00053DF0" w:rsidRPr="00886C2D" w:rsidRDefault="00053DF0" w:rsidP="00053DF0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540" w:hanging="720"/>
        <w:rPr>
          <w:snapToGrid/>
          <w:sz w:val="16"/>
          <w:szCs w:val="24"/>
        </w:rPr>
      </w:pPr>
    </w:p>
    <w:p w14:paraId="575B2034" w14:textId="77777777" w:rsidR="00053DF0" w:rsidRPr="00886C2D" w:rsidRDefault="00053DF0" w:rsidP="00053DF0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540" w:hanging="720"/>
        <w:rPr>
          <w:snapToGrid/>
          <w:sz w:val="16"/>
          <w:szCs w:val="24"/>
        </w:rPr>
      </w:pPr>
      <w:r w:rsidRPr="00886C2D">
        <w:rPr>
          <w:snapToGrid/>
          <w:sz w:val="16"/>
          <w:szCs w:val="24"/>
        </w:rPr>
        <w:t>________________________________________________________________________________________________________________________________</w:t>
      </w:r>
    </w:p>
    <w:p w14:paraId="5DEF5DFB" w14:textId="613222C9" w:rsidR="00053DF0" w:rsidRPr="00787A2B" w:rsidRDefault="00053DF0" w:rsidP="00053DF0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540" w:hanging="720"/>
        <w:jc w:val="center"/>
        <w:rPr>
          <w:snapToGrid/>
          <w:color w:val="808080"/>
          <w:sz w:val="16"/>
          <w:szCs w:val="24"/>
        </w:rPr>
      </w:pPr>
      <w:r w:rsidRPr="00787A2B">
        <w:rPr>
          <w:snapToGrid/>
          <w:color w:val="808080"/>
          <w:sz w:val="16"/>
          <w:szCs w:val="24"/>
        </w:rPr>
        <w:t>DOC 1.3.2</w:t>
      </w:r>
      <w:r w:rsidR="004211EB">
        <w:rPr>
          <w:snapToGrid/>
          <w:color w:val="808080"/>
          <w:sz w:val="16"/>
          <w:szCs w:val="24"/>
        </w:rPr>
        <w:t>,</w:t>
      </w:r>
      <w:r w:rsidRPr="00787A2B">
        <w:rPr>
          <w:snapToGrid/>
          <w:color w:val="808080"/>
          <w:sz w:val="16"/>
          <w:szCs w:val="24"/>
        </w:rPr>
        <w:t xml:space="preserve"> E</w:t>
      </w:r>
      <w:r w:rsidR="009C6286">
        <w:rPr>
          <w:snapToGrid/>
          <w:color w:val="808080"/>
          <w:sz w:val="16"/>
          <w:szCs w:val="24"/>
        </w:rPr>
        <w:t>mployee Performance and Conduct</w:t>
      </w:r>
      <w:r w:rsidR="00672CC6">
        <w:rPr>
          <w:snapToGrid/>
          <w:color w:val="808080"/>
          <w:sz w:val="16"/>
          <w:szCs w:val="24"/>
        </w:rPr>
        <w:t xml:space="preserve"> (Attachment) – Code of Ethics– Page 1 of 1</w:t>
      </w:r>
    </w:p>
    <w:p w14:paraId="42F54006" w14:textId="77777777" w:rsidR="005034FD" w:rsidRDefault="005034FD"/>
    <w:sectPr w:rsidR="005034FD" w:rsidSect="00053DF0">
      <w:pgSz w:w="12240" w:h="15840" w:code="1"/>
      <w:pgMar w:top="1080" w:right="1080" w:bottom="1080" w:left="1080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597EB" w14:textId="77777777" w:rsidR="006A0EE4" w:rsidRDefault="006A0EE4">
      <w:r>
        <w:separator/>
      </w:r>
    </w:p>
  </w:endnote>
  <w:endnote w:type="continuationSeparator" w:id="0">
    <w:p w14:paraId="45891A62" w14:textId="77777777" w:rsidR="006A0EE4" w:rsidRDefault="006A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A9180" w14:textId="77777777" w:rsidR="006A0EE4" w:rsidRDefault="006A0EE4">
      <w:r>
        <w:separator/>
      </w:r>
    </w:p>
  </w:footnote>
  <w:footnote w:type="continuationSeparator" w:id="0">
    <w:p w14:paraId="7B7CDD74" w14:textId="77777777" w:rsidR="006A0EE4" w:rsidRDefault="006A0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32756"/>
    <w:multiLevelType w:val="hybridMultilevel"/>
    <w:tmpl w:val="A6523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F0"/>
    <w:rsid w:val="0002683C"/>
    <w:rsid w:val="00031FE9"/>
    <w:rsid w:val="00053DF0"/>
    <w:rsid w:val="000B381B"/>
    <w:rsid w:val="001A201D"/>
    <w:rsid w:val="00237E26"/>
    <w:rsid w:val="00290883"/>
    <w:rsid w:val="003E202F"/>
    <w:rsid w:val="004211EB"/>
    <w:rsid w:val="004A3718"/>
    <w:rsid w:val="004A7CF0"/>
    <w:rsid w:val="004C38AD"/>
    <w:rsid w:val="0050194E"/>
    <w:rsid w:val="005034FD"/>
    <w:rsid w:val="00506982"/>
    <w:rsid w:val="00531EB7"/>
    <w:rsid w:val="00545086"/>
    <w:rsid w:val="00662A7C"/>
    <w:rsid w:val="00672CC6"/>
    <w:rsid w:val="00690EF4"/>
    <w:rsid w:val="006A0EE4"/>
    <w:rsid w:val="006E3F54"/>
    <w:rsid w:val="0076652D"/>
    <w:rsid w:val="00787A2B"/>
    <w:rsid w:val="007A22AB"/>
    <w:rsid w:val="007C4D1F"/>
    <w:rsid w:val="008A1253"/>
    <w:rsid w:val="009A5FBF"/>
    <w:rsid w:val="009B3CD9"/>
    <w:rsid w:val="009C6286"/>
    <w:rsid w:val="00A71FAC"/>
    <w:rsid w:val="00B53780"/>
    <w:rsid w:val="00B54ABD"/>
    <w:rsid w:val="00B72262"/>
    <w:rsid w:val="00C60C54"/>
    <w:rsid w:val="00CC72BE"/>
    <w:rsid w:val="00E93DAF"/>
    <w:rsid w:val="00F43B05"/>
    <w:rsid w:val="00F47A15"/>
    <w:rsid w:val="00F72F6F"/>
    <w:rsid w:val="00F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657ABFB"/>
  <w15:docId w15:val="{D6CBFE00-D2B2-4919-B979-7CE14383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3DF0"/>
    <w:pPr>
      <w:widowControl w:val="0"/>
      <w:tabs>
        <w:tab w:val="center" w:pos="4320"/>
        <w:tab w:val="right" w:pos="8640"/>
        <w:tab w:val="left" w:pos="9360"/>
      </w:tabs>
    </w:pPr>
    <w:rPr>
      <w:snapToGrid w:val="0"/>
      <w:szCs w:val="20"/>
    </w:rPr>
  </w:style>
  <w:style w:type="character" w:styleId="CommentReference">
    <w:name w:val="annotation reference"/>
    <w:basedOn w:val="DefaultParagraphFont"/>
    <w:semiHidden/>
    <w:unhideWhenUsed/>
    <w:rsid w:val="00501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1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19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1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194E"/>
    <w:rPr>
      <w:b/>
      <w:bCs/>
    </w:rPr>
  </w:style>
  <w:style w:type="paragraph" w:styleId="BalloonText">
    <w:name w:val="Balloon Text"/>
    <w:basedOn w:val="Normal"/>
    <w:link w:val="BalloonTextChar"/>
    <w:rsid w:val="00501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1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Department of Corrections </vt:lpstr>
    </vt:vector>
  </TitlesOfParts>
  <Company>Department of Corrections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Department of Corrections</dc:title>
  <dc:creator>Administrator</dc:creator>
  <cp:lastModifiedBy>Burns, Griffin</cp:lastModifiedBy>
  <cp:revision>3</cp:revision>
  <cp:lastPrinted>2014-10-06T15:12:00Z</cp:lastPrinted>
  <dcterms:created xsi:type="dcterms:W3CDTF">2021-01-04T16:57:00Z</dcterms:created>
  <dcterms:modified xsi:type="dcterms:W3CDTF">2021-02-17T17:10:00Z</dcterms:modified>
</cp:coreProperties>
</file>