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416E5" w14:textId="77777777" w:rsidR="003D2E3C" w:rsidRPr="001D616F" w:rsidRDefault="003D2E3C" w:rsidP="003D2E3C">
      <w:pPr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1D616F">
        <w:rPr>
          <w:rFonts w:ascii="Times New Roman" w:hAnsi="Times New Roman"/>
          <w:b/>
          <w:sz w:val="28"/>
          <w:szCs w:val="28"/>
        </w:rPr>
        <w:t>Montana Department of Corrections</w:t>
      </w:r>
    </w:p>
    <w:p w14:paraId="2FEF2BA7" w14:textId="77777777" w:rsidR="003D2E3C" w:rsidRPr="001D616F" w:rsidRDefault="003D2E3C" w:rsidP="003D2E3C">
      <w:pPr>
        <w:jc w:val="center"/>
        <w:rPr>
          <w:rFonts w:ascii="Times New Roman" w:hAnsi="Times New Roman"/>
          <w:b/>
          <w:sz w:val="28"/>
          <w:szCs w:val="28"/>
        </w:rPr>
      </w:pPr>
      <w:r w:rsidRPr="001D616F">
        <w:rPr>
          <w:rFonts w:ascii="Times New Roman" w:hAnsi="Times New Roman"/>
          <w:b/>
          <w:sz w:val="28"/>
          <w:szCs w:val="28"/>
        </w:rPr>
        <w:t>Request to use a Previously Approved Program</w:t>
      </w:r>
    </w:p>
    <w:p w14:paraId="056A850E" w14:textId="77777777" w:rsidR="003D2E3C" w:rsidRDefault="003D2E3C" w:rsidP="003D2E3C">
      <w:pPr>
        <w:rPr>
          <w:rFonts w:ascii="Times New Roman" w:hAnsi="Times New Roman"/>
          <w:b/>
          <w:sz w:val="24"/>
          <w:szCs w:val="24"/>
        </w:rPr>
      </w:pPr>
    </w:p>
    <w:p w14:paraId="627F2654" w14:textId="77777777" w:rsidR="003D2E3C" w:rsidRDefault="003D2E3C" w:rsidP="003D2E3C">
      <w:pPr>
        <w:rPr>
          <w:rFonts w:ascii="Times New Roman" w:hAnsi="Times New Roman"/>
          <w:b/>
          <w:sz w:val="24"/>
          <w:szCs w:val="24"/>
        </w:rPr>
      </w:pPr>
      <w:r w:rsidRPr="00A446AC">
        <w:rPr>
          <w:rFonts w:ascii="Times New Roman" w:hAnsi="Times New Roman"/>
          <w:b/>
          <w:sz w:val="24"/>
          <w:szCs w:val="24"/>
        </w:rPr>
        <w:t>Facility:</w:t>
      </w:r>
      <w:r w:rsidRPr="00A446AC">
        <w:rPr>
          <w:rFonts w:ascii="Times New Roman" w:hAnsi="Times New Roman"/>
          <w:sz w:val="24"/>
          <w:szCs w:val="24"/>
        </w:rPr>
        <w:t xml:space="preserve"> </w:t>
      </w:r>
      <w:r w:rsidRPr="00A446AC">
        <w:rPr>
          <w:rFonts w:ascii="Times New Roman" w:hAnsi="Times New Roman"/>
          <w:sz w:val="24"/>
          <w:szCs w:val="24"/>
        </w:rPr>
        <w:tab/>
      </w:r>
      <w:r w:rsidRPr="00A446AC">
        <w:rPr>
          <w:rFonts w:ascii="Times New Roman" w:hAnsi="Times New Roman"/>
          <w:sz w:val="24"/>
          <w:szCs w:val="24"/>
        </w:rPr>
        <w:tab/>
      </w:r>
      <w:r w:rsidRPr="00A446AC">
        <w:rPr>
          <w:rFonts w:ascii="Times New Roman" w:hAnsi="Times New Roman"/>
          <w:sz w:val="24"/>
          <w:szCs w:val="24"/>
        </w:rPr>
        <w:tab/>
      </w:r>
      <w:r w:rsidRPr="00A446AC">
        <w:rPr>
          <w:rFonts w:ascii="Times New Roman" w:hAnsi="Times New Roman"/>
          <w:sz w:val="24"/>
          <w:szCs w:val="24"/>
        </w:rPr>
        <w:tab/>
      </w:r>
      <w:r w:rsidRPr="00A446AC">
        <w:rPr>
          <w:rFonts w:ascii="Times New Roman" w:hAnsi="Times New Roman"/>
          <w:sz w:val="24"/>
          <w:szCs w:val="24"/>
        </w:rPr>
        <w:tab/>
      </w:r>
      <w:sdt>
        <w:sdtPr>
          <w:rPr>
            <w:rFonts w:ascii="Times New Roman" w:hAnsi="Times New Roman"/>
            <w:sz w:val="24"/>
            <w:szCs w:val="24"/>
          </w:rPr>
          <w:id w:val="1690642227"/>
          <w:placeholder>
            <w:docPart w:val="5F45E474691D4868BAE1A893FFF3A709"/>
          </w:placeholder>
          <w:showingPlcHdr/>
        </w:sdtPr>
        <w:sdtContent>
          <w:r w:rsidRPr="00A446AC">
            <w:rPr>
              <w:rStyle w:val="PlaceholderText"/>
              <w:rFonts w:ascii="Times New Roman" w:eastAsiaTheme="minorHAnsi" w:hAnsi="Times New Roman"/>
            </w:rPr>
            <w:t>Click or tap here to enter text.</w:t>
          </w:r>
        </w:sdtContent>
      </w:sdt>
    </w:p>
    <w:p w14:paraId="42EE3FDA" w14:textId="77777777" w:rsidR="003D2E3C" w:rsidRPr="00A446AC" w:rsidRDefault="003D2E3C" w:rsidP="003D2E3C">
      <w:pPr>
        <w:rPr>
          <w:rFonts w:ascii="Times New Roman" w:hAnsi="Times New Roman"/>
          <w:sz w:val="24"/>
          <w:szCs w:val="24"/>
        </w:rPr>
      </w:pPr>
      <w:r w:rsidRPr="00A446AC">
        <w:rPr>
          <w:rFonts w:ascii="Times New Roman" w:hAnsi="Times New Roman"/>
          <w:b/>
          <w:sz w:val="24"/>
          <w:szCs w:val="24"/>
        </w:rPr>
        <w:t>Program Proposed:</w:t>
      </w:r>
      <w:r w:rsidRPr="00A446AC">
        <w:rPr>
          <w:rFonts w:ascii="Times New Roman" w:hAnsi="Times New Roman"/>
          <w:sz w:val="24"/>
          <w:szCs w:val="24"/>
        </w:rPr>
        <w:t xml:space="preserve">  </w:t>
      </w:r>
      <w:r w:rsidRPr="00A446AC">
        <w:rPr>
          <w:rFonts w:ascii="Times New Roman" w:hAnsi="Times New Roman"/>
          <w:sz w:val="24"/>
          <w:szCs w:val="24"/>
        </w:rPr>
        <w:tab/>
      </w:r>
      <w:r w:rsidRPr="00A446AC">
        <w:rPr>
          <w:rFonts w:ascii="Times New Roman" w:hAnsi="Times New Roman"/>
          <w:sz w:val="24"/>
          <w:szCs w:val="24"/>
        </w:rPr>
        <w:tab/>
      </w:r>
      <w:r w:rsidRPr="00A446AC">
        <w:rPr>
          <w:rFonts w:ascii="Times New Roman" w:hAnsi="Times New Roman"/>
          <w:sz w:val="24"/>
          <w:szCs w:val="24"/>
        </w:rPr>
        <w:tab/>
      </w:r>
      <w:r w:rsidRPr="00A446AC">
        <w:rPr>
          <w:rFonts w:ascii="Times New Roman" w:hAnsi="Times New Roman"/>
          <w:sz w:val="24"/>
          <w:szCs w:val="24"/>
        </w:rPr>
        <w:tab/>
      </w:r>
      <w:sdt>
        <w:sdtPr>
          <w:rPr>
            <w:rFonts w:ascii="Times New Roman" w:hAnsi="Times New Roman"/>
            <w:sz w:val="24"/>
            <w:szCs w:val="24"/>
          </w:rPr>
          <w:id w:val="1440872058"/>
          <w:placeholder>
            <w:docPart w:val="D121153AD26547DB8A2674E4FB31624B"/>
          </w:placeholder>
          <w:showingPlcHdr/>
        </w:sdtPr>
        <w:sdtContent>
          <w:r w:rsidRPr="00A446AC">
            <w:rPr>
              <w:rStyle w:val="PlaceholderText"/>
              <w:rFonts w:ascii="Times New Roman" w:eastAsiaTheme="minorHAnsi" w:hAnsi="Times New Roman"/>
            </w:rPr>
            <w:t>Click or tap here to enter text.</w:t>
          </w:r>
        </w:sdtContent>
      </w:sdt>
      <w:r w:rsidRPr="00A446AC">
        <w:rPr>
          <w:rFonts w:ascii="Times New Roman" w:hAnsi="Times New Roman"/>
          <w:sz w:val="24"/>
          <w:szCs w:val="24"/>
        </w:rPr>
        <w:tab/>
      </w:r>
    </w:p>
    <w:p w14:paraId="49147825" w14:textId="77777777" w:rsidR="003D2E3C" w:rsidRPr="00090712" w:rsidRDefault="003D2E3C" w:rsidP="003D2E3C">
      <w:pPr>
        <w:pStyle w:val="ListParagraph"/>
        <w:rPr>
          <w:b/>
        </w:rPr>
      </w:pPr>
      <w:r w:rsidRPr="00090712">
        <w:rPr>
          <w:b/>
        </w:rPr>
        <w:t>Explain how this program aligns with other programming and the overall philosophy and purpose of facility.</w:t>
      </w:r>
      <w:r w:rsidRPr="00090712">
        <w:rPr>
          <w:b/>
        </w:rPr>
        <w:tab/>
      </w:r>
      <w:r w:rsidRPr="00090712">
        <w:rPr>
          <w:b/>
        </w:rPr>
        <w:tab/>
      </w:r>
      <w:sdt>
        <w:sdtPr>
          <w:id w:val="-152531267"/>
          <w:placeholder>
            <w:docPart w:val="264E1A2E77704689A11BC289CB399DA8"/>
          </w:placeholder>
          <w:showingPlcHdr/>
        </w:sdtPr>
        <w:sdtContent>
          <w:r w:rsidRPr="001D64EA">
            <w:rPr>
              <w:rStyle w:val="PlaceholderText"/>
            </w:rPr>
            <w:t>Click or tap here to enter text.</w:t>
          </w:r>
        </w:sdtContent>
      </w:sdt>
    </w:p>
    <w:p w14:paraId="3151F723" w14:textId="77777777" w:rsidR="003D2E3C" w:rsidRPr="00A446AC" w:rsidRDefault="003D2E3C" w:rsidP="003D2E3C">
      <w:pPr>
        <w:rPr>
          <w:rFonts w:ascii="Times New Roman" w:hAnsi="Times New Roman"/>
          <w:sz w:val="24"/>
          <w:szCs w:val="24"/>
        </w:rPr>
      </w:pPr>
      <w:r w:rsidRPr="00A446AC">
        <w:rPr>
          <w:rFonts w:ascii="Times New Roman" w:hAnsi="Times New Roman"/>
          <w:sz w:val="24"/>
          <w:szCs w:val="24"/>
          <w:u w:val="single"/>
        </w:rPr>
        <w:t xml:space="preserve"> </w:t>
      </w:r>
    </w:p>
    <w:p w14:paraId="3082CF6F" w14:textId="77777777" w:rsidR="003D2E3C" w:rsidRPr="00A446AC" w:rsidRDefault="003D2E3C" w:rsidP="003D2E3C">
      <w:pPr>
        <w:ind w:left="0"/>
        <w:rPr>
          <w:rFonts w:ascii="Times New Roman" w:hAnsi="Times New Roman"/>
          <w:b/>
          <w:sz w:val="28"/>
          <w:szCs w:val="28"/>
        </w:rPr>
      </w:pPr>
      <w:bookmarkStart w:id="0" w:name="_Hlk518028735"/>
      <w:r>
        <w:rPr>
          <w:rFonts w:ascii="Times New Roman" w:hAnsi="Times New Roman"/>
          <w:b/>
          <w:sz w:val="28"/>
          <w:szCs w:val="28"/>
        </w:rPr>
        <w:t>Program Implementation</w:t>
      </w:r>
      <w:r w:rsidRPr="00A446A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D</w:t>
      </w:r>
      <w:r w:rsidRPr="00A446AC">
        <w:rPr>
          <w:rFonts w:ascii="Times New Roman" w:hAnsi="Times New Roman"/>
          <w:b/>
          <w:sz w:val="28"/>
          <w:szCs w:val="28"/>
        </w:rPr>
        <w:t>etails:</w:t>
      </w:r>
    </w:p>
    <w:p w14:paraId="255CA75F" w14:textId="77777777" w:rsidR="003D2E3C" w:rsidRPr="00CD30AD" w:rsidRDefault="003D2E3C" w:rsidP="003D2E3C">
      <w:pPr>
        <w:pStyle w:val="ListParagraph"/>
        <w:numPr>
          <w:ilvl w:val="0"/>
          <w:numId w:val="9"/>
        </w:numPr>
        <w:spacing w:after="160"/>
        <w:ind w:left="1080"/>
        <w:rPr>
          <w:b/>
        </w:rPr>
      </w:pPr>
      <w:r w:rsidRPr="00CD30AD">
        <w:rPr>
          <w:b/>
        </w:rPr>
        <w:t>Program delivery and dosage:</w:t>
      </w:r>
    </w:p>
    <w:p w14:paraId="6E8DBD61" w14:textId="77777777" w:rsidR="003D2E3C" w:rsidRPr="00A446AC" w:rsidRDefault="003D2E3C" w:rsidP="003D2E3C">
      <w:pPr>
        <w:pStyle w:val="ListParagraph"/>
        <w:numPr>
          <w:ilvl w:val="1"/>
          <w:numId w:val="9"/>
        </w:numPr>
        <w:spacing w:after="160"/>
      </w:pPr>
      <w:r w:rsidRPr="00CD30AD">
        <w:rPr>
          <w:b/>
        </w:rPr>
        <w:t>Specific Referral criteria (screening, clinical assessment, R/N scores):</w:t>
      </w:r>
      <w:r>
        <w:rPr>
          <w:b/>
        </w:rPr>
        <w:t xml:space="preserve">  </w:t>
      </w:r>
      <w:r w:rsidRPr="00A446AC">
        <w:t xml:space="preserve"> </w:t>
      </w:r>
      <w:sdt>
        <w:sdtPr>
          <w:id w:val="-1429966508"/>
          <w:placeholder>
            <w:docPart w:val="D121153AD26547DB8A2674E4FB31624B"/>
          </w:placeholder>
          <w:showingPlcHdr/>
        </w:sdtPr>
        <w:sdtContent>
          <w:r w:rsidRPr="00A446AC">
            <w:rPr>
              <w:rStyle w:val="PlaceholderText"/>
            </w:rPr>
            <w:t>Click or tap here to enter text.</w:t>
          </w:r>
        </w:sdtContent>
      </w:sdt>
      <w:r w:rsidRPr="00A446AC">
        <w:t xml:space="preserve"> </w:t>
      </w:r>
    </w:p>
    <w:p w14:paraId="4EA71239" w14:textId="77777777" w:rsidR="003D2E3C" w:rsidRDefault="003D2E3C" w:rsidP="003D2E3C">
      <w:pPr>
        <w:pStyle w:val="ListParagraph"/>
        <w:numPr>
          <w:ilvl w:val="1"/>
          <w:numId w:val="9"/>
        </w:numPr>
        <w:spacing w:after="160"/>
      </w:pPr>
      <w:r w:rsidRPr="00CD30AD">
        <w:rPr>
          <w:b/>
        </w:rPr>
        <w:t>Number of group sessions, length of sessions</w:t>
      </w:r>
      <w:r>
        <w:rPr>
          <w:b/>
        </w:rPr>
        <w:t>,</w:t>
      </w:r>
      <w:r w:rsidRPr="00CD30AD">
        <w:rPr>
          <w:b/>
        </w:rPr>
        <w:t xml:space="preserve"> program length and dosage:</w:t>
      </w:r>
      <w:r w:rsidRPr="00A446AC">
        <w:t xml:space="preserve"> </w:t>
      </w:r>
      <w:sdt>
        <w:sdtPr>
          <w:id w:val="1144937522"/>
          <w:placeholder>
            <w:docPart w:val="D121153AD26547DB8A2674E4FB31624B"/>
          </w:placeholder>
          <w:showingPlcHdr/>
        </w:sdtPr>
        <w:sdtContent>
          <w:r w:rsidRPr="00A446AC">
            <w:rPr>
              <w:rStyle w:val="PlaceholderText"/>
            </w:rPr>
            <w:t>Click or tap here to enter text.</w:t>
          </w:r>
        </w:sdtContent>
      </w:sdt>
    </w:p>
    <w:p w14:paraId="7A72E268" w14:textId="77777777" w:rsidR="003D2E3C" w:rsidRPr="00CD30AD" w:rsidRDefault="003D2E3C" w:rsidP="003D2E3C">
      <w:pPr>
        <w:pStyle w:val="ListParagraph"/>
        <w:numPr>
          <w:ilvl w:val="0"/>
          <w:numId w:val="9"/>
        </w:numPr>
        <w:spacing w:after="160" w:line="259" w:lineRule="auto"/>
        <w:ind w:left="1080"/>
      </w:pPr>
      <w:r>
        <w:rPr>
          <w:b/>
        </w:rPr>
        <w:t>Was the research previously submitted for the same p</w:t>
      </w:r>
      <w:r w:rsidRPr="00CD30AD">
        <w:rPr>
          <w:b/>
        </w:rPr>
        <w:t>opulation?</w:t>
      </w:r>
      <w:r>
        <w:t xml:space="preserve">   </w:t>
      </w:r>
      <w:sdt>
        <w:sdtPr>
          <w:id w:val="561443403"/>
          <w:placeholder>
            <w:docPart w:val="D121153AD26547DB8A2674E4FB31624B"/>
          </w:placeholder>
        </w:sdtPr>
        <w:sdtContent>
          <w:sdt>
            <w:sdtPr>
              <w:id w:val="1068621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 w:rsidRPr="00A446AC">
                <w:rPr>
                  <w:rFonts w:ascii="Segoe UI Symbol" w:eastAsia="MS Gothic" w:hAnsi="Segoe UI Symbol" w:cs="Segoe UI Symbol"/>
                </w:rPr>
                <w:t>☐</w:t>
              </w:r>
            </w:sdtContent>
          </w:sdt>
          <w:r w:rsidRPr="00A446AC">
            <w:t xml:space="preserve">Yes   </w:t>
          </w:r>
          <w:sdt>
            <w:sdtPr>
              <w:id w:val="733943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 w:rsidRPr="00A446AC">
                <w:rPr>
                  <w:rFonts w:ascii="Segoe UI Symbol" w:eastAsia="MS Gothic" w:hAnsi="Segoe UI Symbol" w:cs="Segoe UI Symbol"/>
                </w:rPr>
                <w:t>☐</w:t>
              </w:r>
            </w:sdtContent>
          </w:sdt>
          <w:r w:rsidRPr="00A446AC">
            <w:t xml:space="preserve"> No</w:t>
          </w:r>
        </w:sdtContent>
      </w:sdt>
    </w:p>
    <w:p w14:paraId="2464977C" w14:textId="77777777" w:rsidR="003D2E3C" w:rsidRPr="00A446AC" w:rsidRDefault="003D2E3C" w:rsidP="003D2E3C">
      <w:pPr>
        <w:pStyle w:val="ListParagraph"/>
        <w:numPr>
          <w:ilvl w:val="0"/>
          <w:numId w:val="9"/>
        </w:numPr>
        <w:spacing w:after="160"/>
        <w:ind w:left="1080"/>
      </w:pPr>
      <w:r w:rsidRPr="00CD30AD">
        <w:rPr>
          <w:b/>
        </w:rPr>
        <w:t>Are you requesting this to be a core risk reducing program:</w:t>
      </w:r>
      <w:r w:rsidRPr="00A446AC">
        <w:t xml:space="preserve">  </w:t>
      </w:r>
      <w:sdt>
        <w:sdtPr>
          <w:id w:val="20160365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446AC">
            <w:rPr>
              <w:rFonts w:ascii="Segoe UI Symbol" w:eastAsia="MS Gothic" w:hAnsi="Segoe UI Symbol" w:cs="Segoe UI Symbol"/>
            </w:rPr>
            <w:t>☐</w:t>
          </w:r>
        </w:sdtContent>
      </w:sdt>
      <w:r w:rsidRPr="00A446AC">
        <w:t xml:space="preserve">Yes   </w:t>
      </w:r>
      <w:sdt>
        <w:sdtPr>
          <w:id w:val="5138016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446AC">
            <w:rPr>
              <w:rFonts w:ascii="Segoe UI Symbol" w:eastAsia="MS Gothic" w:hAnsi="Segoe UI Symbol" w:cs="Segoe UI Symbol"/>
            </w:rPr>
            <w:t>☐</w:t>
          </w:r>
        </w:sdtContent>
      </w:sdt>
      <w:r w:rsidRPr="00A446AC">
        <w:t xml:space="preserve"> No </w:t>
      </w:r>
    </w:p>
    <w:p w14:paraId="42143282" w14:textId="77777777" w:rsidR="003D2E3C" w:rsidRPr="00A446AC" w:rsidRDefault="003D2E3C" w:rsidP="003D2E3C">
      <w:pPr>
        <w:pStyle w:val="ListParagraph"/>
        <w:numPr>
          <w:ilvl w:val="0"/>
          <w:numId w:val="9"/>
        </w:numPr>
        <w:spacing w:after="160"/>
        <w:ind w:left="1080"/>
      </w:pPr>
      <w:r w:rsidRPr="00CD30AD">
        <w:rPr>
          <w:b/>
        </w:rPr>
        <w:t>Facilitator education necessary:</w:t>
      </w:r>
      <w:r w:rsidRPr="00A446AC">
        <w:t xml:space="preserve">  </w:t>
      </w:r>
      <w:sdt>
        <w:sdtPr>
          <w:id w:val="1550650940"/>
          <w:placeholder>
            <w:docPart w:val="D121153AD26547DB8A2674E4FB31624B"/>
          </w:placeholder>
          <w:showingPlcHdr/>
        </w:sdtPr>
        <w:sdtContent>
          <w:r w:rsidRPr="00A446AC">
            <w:rPr>
              <w:rStyle w:val="PlaceholderText"/>
            </w:rPr>
            <w:t>Click or tap here to enter text.</w:t>
          </w:r>
        </w:sdtContent>
      </w:sdt>
    </w:p>
    <w:p w14:paraId="1BE2837D" w14:textId="77777777" w:rsidR="003D2E3C" w:rsidRPr="00A446AC" w:rsidRDefault="003D2E3C" w:rsidP="003D2E3C">
      <w:pPr>
        <w:pStyle w:val="ListParagraph"/>
        <w:numPr>
          <w:ilvl w:val="0"/>
          <w:numId w:val="9"/>
        </w:numPr>
        <w:spacing w:after="160"/>
        <w:ind w:left="1080"/>
      </w:pPr>
      <w:r w:rsidRPr="00CD30AD">
        <w:rPr>
          <w:b/>
        </w:rPr>
        <w:t>Does the author of the curricula provide training:</w:t>
      </w:r>
      <w:r w:rsidRPr="00A446AC">
        <w:t xml:space="preserve">  </w:t>
      </w:r>
      <w:sdt>
        <w:sdtPr>
          <w:id w:val="8443732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446AC">
            <w:rPr>
              <w:rFonts w:ascii="Segoe UI Symbol" w:eastAsia="MS Gothic" w:hAnsi="Segoe UI Symbol" w:cs="Segoe UI Symbol"/>
            </w:rPr>
            <w:t>☐</w:t>
          </w:r>
        </w:sdtContent>
      </w:sdt>
      <w:r w:rsidRPr="00A446AC">
        <w:t xml:space="preserve">Yes   </w:t>
      </w:r>
      <w:sdt>
        <w:sdtPr>
          <w:id w:val="9772639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446AC">
            <w:rPr>
              <w:rFonts w:ascii="Segoe UI Symbol" w:eastAsia="MS Gothic" w:hAnsi="Segoe UI Symbol" w:cs="Segoe UI Symbol"/>
            </w:rPr>
            <w:t>☐</w:t>
          </w:r>
        </w:sdtContent>
      </w:sdt>
      <w:r w:rsidRPr="00A446AC">
        <w:t xml:space="preserve"> No </w:t>
      </w:r>
    </w:p>
    <w:p w14:paraId="5BDB1937" w14:textId="77777777" w:rsidR="003D2E3C" w:rsidRPr="00A446AC" w:rsidRDefault="003D2E3C" w:rsidP="003D2E3C">
      <w:pPr>
        <w:pStyle w:val="ListParagraph"/>
        <w:numPr>
          <w:ilvl w:val="0"/>
          <w:numId w:val="9"/>
        </w:numPr>
        <w:spacing w:after="160"/>
        <w:ind w:left="1080"/>
      </w:pPr>
      <w:r w:rsidRPr="00CD30AD">
        <w:rPr>
          <w:b/>
        </w:rPr>
        <w:t>What training will be acquired prior to implementation:</w:t>
      </w:r>
      <w:r w:rsidRPr="00A446AC">
        <w:t xml:space="preserve">  </w:t>
      </w:r>
      <w:sdt>
        <w:sdtPr>
          <w:id w:val="988221612"/>
          <w:placeholder>
            <w:docPart w:val="D121153AD26547DB8A2674E4FB31624B"/>
          </w:placeholder>
          <w:showingPlcHdr/>
        </w:sdtPr>
        <w:sdtContent>
          <w:r w:rsidRPr="00A446AC">
            <w:rPr>
              <w:rStyle w:val="PlaceholderText"/>
            </w:rPr>
            <w:t>Click or tap here to enter text.</w:t>
          </w:r>
        </w:sdtContent>
      </w:sdt>
    </w:p>
    <w:p w14:paraId="7F6345C4" w14:textId="77777777" w:rsidR="003D2E3C" w:rsidRPr="00A446AC" w:rsidRDefault="003D2E3C" w:rsidP="003D2E3C">
      <w:pPr>
        <w:pStyle w:val="ListParagraph"/>
        <w:numPr>
          <w:ilvl w:val="0"/>
          <w:numId w:val="9"/>
        </w:numPr>
        <w:spacing w:after="160"/>
        <w:ind w:left="1080"/>
        <w:rPr>
          <w:u w:val="single"/>
        </w:rPr>
      </w:pPr>
      <w:r w:rsidRPr="00CD30AD">
        <w:rPr>
          <w:b/>
        </w:rPr>
        <w:t xml:space="preserve">Cost associated for </w:t>
      </w:r>
      <w:proofErr w:type="gramStart"/>
      <w:r w:rsidRPr="00CD30AD">
        <w:rPr>
          <w:b/>
        </w:rPr>
        <w:t>startup?</w:t>
      </w:r>
      <w:proofErr w:type="gramEnd"/>
      <w:r w:rsidRPr="00A446AC">
        <w:t xml:space="preserve">  </w:t>
      </w:r>
      <w:sdt>
        <w:sdtPr>
          <w:id w:val="2017641724"/>
          <w:placeholder>
            <w:docPart w:val="D121153AD26547DB8A2674E4FB31624B"/>
          </w:placeholder>
          <w:showingPlcHdr/>
        </w:sdtPr>
        <w:sdtContent>
          <w:r w:rsidRPr="00A446AC">
            <w:rPr>
              <w:rStyle w:val="PlaceholderText"/>
            </w:rPr>
            <w:t>Click or tap here to enter text.</w:t>
          </w:r>
        </w:sdtContent>
      </w:sdt>
    </w:p>
    <w:p w14:paraId="1E787AE6" w14:textId="77777777" w:rsidR="003D2E3C" w:rsidRPr="00A446AC" w:rsidRDefault="003D2E3C" w:rsidP="003D2E3C">
      <w:pPr>
        <w:pStyle w:val="ListParagraph"/>
        <w:numPr>
          <w:ilvl w:val="0"/>
          <w:numId w:val="9"/>
        </w:numPr>
        <w:spacing w:after="160"/>
        <w:ind w:left="1080"/>
      </w:pPr>
      <w:r w:rsidRPr="00CD30AD">
        <w:rPr>
          <w:b/>
        </w:rPr>
        <w:t xml:space="preserve">Cost associated per offender </w:t>
      </w:r>
      <w:proofErr w:type="gramStart"/>
      <w:r w:rsidRPr="00CD30AD">
        <w:rPr>
          <w:b/>
        </w:rPr>
        <w:t>use?</w:t>
      </w:r>
      <w:proofErr w:type="gramEnd"/>
      <w:r w:rsidRPr="00A446AC">
        <w:t xml:space="preserve"> </w:t>
      </w:r>
      <w:sdt>
        <w:sdtPr>
          <w:id w:val="-745109456"/>
          <w:placeholder>
            <w:docPart w:val="D121153AD26547DB8A2674E4FB31624B"/>
          </w:placeholder>
          <w:showingPlcHdr/>
        </w:sdtPr>
        <w:sdtContent>
          <w:r w:rsidRPr="00A446AC">
            <w:rPr>
              <w:rStyle w:val="PlaceholderText"/>
            </w:rPr>
            <w:t>Click or tap here to enter text.</w:t>
          </w:r>
        </w:sdtContent>
      </w:sdt>
    </w:p>
    <w:p w14:paraId="0F0F856D" w14:textId="77777777" w:rsidR="003D2E3C" w:rsidRPr="00A446AC" w:rsidRDefault="003D2E3C" w:rsidP="003D2E3C">
      <w:pPr>
        <w:pStyle w:val="NoSpacing"/>
        <w:ind w:left="0" w:right="720"/>
        <w:rPr>
          <w:rFonts w:ascii="Times New Roman" w:hAnsi="Times New Roman"/>
          <w:sz w:val="24"/>
          <w:szCs w:val="24"/>
        </w:rPr>
      </w:pPr>
    </w:p>
    <w:p w14:paraId="617E5F18" w14:textId="77777777" w:rsidR="003D2E3C" w:rsidRPr="00A446AC" w:rsidRDefault="003D2E3C" w:rsidP="003D2E3C">
      <w:pPr>
        <w:pStyle w:val="NoSpacing"/>
        <w:ind w:left="0" w:right="720"/>
        <w:rPr>
          <w:rFonts w:ascii="Times New Roman" w:hAnsi="Times New Roman"/>
          <w:b/>
          <w:sz w:val="28"/>
          <w:szCs w:val="28"/>
        </w:rPr>
      </w:pPr>
      <w:r w:rsidRPr="00A446AC">
        <w:rPr>
          <w:rFonts w:ascii="Times New Roman" w:hAnsi="Times New Roman"/>
          <w:b/>
          <w:sz w:val="28"/>
          <w:szCs w:val="28"/>
        </w:rPr>
        <w:t>Initial Approval Process:</w:t>
      </w:r>
    </w:p>
    <w:p w14:paraId="4812F3E9" w14:textId="77777777" w:rsidR="003D2E3C" w:rsidRPr="00A446AC" w:rsidRDefault="003D2E3C" w:rsidP="003D2E3C">
      <w:pPr>
        <w:pStyle w:val="NoSpacing"/>
        <w:ind w:left="0" w:right="720"/>
        <w:rPr>
          <w:rFonts w:ascii="Times New Roman" w:hAnsi="Times New Roman"/>
          <w:b/>
          <w:sz w:val="24"/>
          <w:szCs w:val="24"/>
        </w:rPr>
      </w:pPr>
    </w:p>
    <w:bookmarkEnd w:id="0"/>
    <w:p w14:paraId="1A240378" w14:textId="77777777" w:rsidR="003D2E3C" w:rsidRPr="00177AB1" w:rsidRDefault="003D2E3C" w:rsidP="003D2E3C">
      <w:pPr>
        <w:pStyle w:val="NoSpacing"/>
        <w:ind w:left="0" w:right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Program </w:t>
      </w:r>
      <w:r w:rsidRPr="00177AB1">
        <w:rPr>
          <w:rFonts w:ascii="Times New Roman" w:hAnsi="Times New Roman"/>
          <w:b/>
          <w:sz w:val="24"/>
          <w:szCs w:val="24"/>
        </w:rPr>
        <w:t>Administrator</w:t>
      </w:r>
      <w:r>
        <w:rPr>
          <w:rFonts w:ascii="Times New Roman" w:hAnsi="Times New Roman"/>
          <w:b/>
          <w:sz w:val="24"/>
          <w:szCs w:val="24"/>
        </w:rPr>
        <w:t>/Program Director/Program Manager</w:t>
      </w:r>
      <w:r w:rsidRPr="00177AB1">
        <w:rPr>
          <w:rFonts w:ascii="Times New Roman" w:hAnsi="Times New Roman"/>
          <w:b/>
          <w:sz w:val="24"/>
          <w:szCs w:val="24"/>
        </w:rPr>
        <w:t xml:space="preserve"> approval: </w:t>
      </w:r>
    </w:p>
    <w:p w14:paraId="72A5D38E" w14:textId="77777777" w:rsidR="003D2E3C" w:rsidRPr="00177AB1" w:rsidRDefault="003D2E3C" w:rsidP="003D2E3C">
      <w:pPr>
        <w:pStyle w:val="NoSpacing"/>
        <w:ind w:left="0" w:right="720"/>
        <w:rPr>
          <w:rFonts w:ascii="Times New Roman" w:hAnsi="Times New Roman"/>
          <w:b/>
          <w:sz w:val="24"/>
          <w:szCs w:val="24"/>
        </w:rPr>
      </w:pPr>
      <w:r w:rsidRPr="00177AB1">
        <w:rPr>
          <w:rFonts w:ascii="Times New Roman" w:hAnsi="Times New Roman"/>
          <w:b/>
          <w:sz w:val="24"/>
          <w:szCs w:val="24"/>
        </w:rPr>
        <w:t>Approved after considering staffing requirements and associated costs:</w:t>
      </w:r>
    </w:p>
    <w:p w14:paraId="5EB1DAEE" w14:textId="77777777" w:rsidR="003D2E3C" w:rsidRPr="00177AB1" w:rsidRDefault="003D2E3C" w:rsidP="003D2E3C">
      <w:pPr>
        <w:pStyle w:val="NoSpacing"/>
        <w:ind w:left="0" w:right="720"/>
        <w:rPr>
          <w:rFonts w:ascii="Times New Roman" w:hAnsi="Times New Roman"/>
          <w:sz w:val="24"/>
          <w:szCs w:val="24"/>
        </w:rPr>
      </w:pPr>
    </w:p>
    <w:p w14:paraId="6828CF79" w14:textId="77777777" w:rsidR="003D2E3C" w:rsidRPr="00177AB1" w:rsidRDefault="003D2E3C" w:rsidP="003D2E3C">
      <w:pPr>
        <w:pStyle w:val="NoSpacing"/>
        <w:ind w:left="0" w:right="720"/>
        <w:rPr>
          <w:rFonts w:ascii="Times New Roman" w:hAnsi="Times New Roman"/>
          <w:sz w:val="24"/>
          <w:szCs w:val="24"/>
        </w:rPr>
      </w:pPr>
    </w:p>
    <w:p w14:paraId="00AC4E32" w14:textId="77777777" w:rsidR="003D2E3C" w:rsidRPr="00177AB1" w:rsidRDefault="003D2E3C" w:rsidP="003D2E3C">
      <w:pPr>
        <w:pStyle w:val="NoSpacing"/>
        <w:ind w:left="0" w:right="720"/>
        <w:rPr>
          <w:rFonts w:ascii="Times New Roman" w:hAnsi="Times New Roman"/>
          <w:sz w:val="24"/>
          <w:szCs w:val="24"/>
        </w:rPr>
      </w:pPr>
      <w:r w:rsidRPr="00177AB1">
        <w:rPr>
          <w:rFonts w:ascii="Times New Roman" w:hAnsi="Times New Roman"/>
          <w:sz w:val="24"/>
          <w:szCs w:val="24"/>
        </w:rPr>
        <w:t>_________________________________________________</w:t>
      </w:r>
      <w:r w:rsidRPr="0099737D">
        <w:rPr>
          <w:rFonts w:ascii="Times New Roman" w:hAnsi="Times New Roman"/>
          <w:sz w:val="24"/>
          <w:szCs w:val="24"/>
          <w:u w:val="single"/>
        </w:rPr>
        <w:t xml:space="preserve">          </w:t>
      </w:r>
    </w:p>
    <w:p w14:paraId="6D408397" w14:textId="77777777" w:rsidR="003D2E3C" w:rsidRPr="00177AB1" w:rsidRDefault="003D2E3C" w:rsidP="003D2E3C">
      <w:pPr>
        <w:pStyle w:val="NoSpacing"/>
        <w:ind w:left="0" w:right="720"/>
        <w:rPr>
          <w:rFonts w:ascii="Times New Roman" w:hAnsi="Times New Roman"/>
          <w:sz w:val="24"/>
          <w:szCs w:val="24"/>
        </w:rPr>
      </w:pPr>
      <w:r w:rsidRPr="00177AB1">
        <w:rPr>
          <w:rFonts w:ascii="Times New Roman" w:hAnsi="Times New Roman"/>
          <w:sz w:val="24"/>
          <w:szCs w:val="24"/>
        </w:rPr>
        <w:t>Administrator</w:t>
      </w:r>
      <w:r>
        <w:rPr>
          <w:rFonts w:ascii="Times New Roman" w:hAnsi="Times New Roman"/>
          <w:sz w:val="24"/>
          <w:szCs w:val="24"/>
        </w:rPr>
        <w:t>/Director/Manager</w:t>
      </w:r>
      <w:r w:rsidRPr="00177AB1">
        <w:rPr>
          <w:rFonts w:ascii="Times New Roman" w:hAnsi="Times New Roman"/>
          <w:sz w:val="24"/>
          <w:szCs w:val="24"/>
        </w:rPr>
        <w:tab/>
      </w:r>
      <w:r w:rsidRPr="00177AB1">
        <w:rPr>
          <w:rFonts w:ascii="Times New Roman" w:hAnsi="Times New Roman"/>
          <w:sz w:val="24"/>
          <w:szCs w:val="24"/>
        </w:rPr>
        <w:tab/>
        <w:t xml:space="preserve">   </w:t>
      </w:r>
      <w:r w:rsidRPr="00177AB1">
        <w:rPr>
          <w:rFonts w:ascii="Times New Roman" w:hAnsi="Times New Roman"/>
          <w:sz w:val="24"/>
          <w:szCs w:val="24"/>
        </w:rPr>
        <w:tab/>
      </w:r>
      <w:r w:rsidRPr="00177AB1">
        <w:rPr>
          <w:rFonts w:ascii="Times New Roman" w:hAnsi="Times New Roman"/>
          <w:sz w:val="24"/>
          <w:szCs w:val="24"/>
        </w:rPr>
        <w:tab/>
        <w:t>Date</w:t>
      </w:r>
    </w:p>
    <w:p w14:paraId="5F05373C" w14:textId="77777777" w:rsidR="003D2E3C" w:rsidRPr="00177AB1" w:rsidRDefault="003D2E3C" w:rsidP="003D2E3C">
      <w:pPr>
        <w:pStyle w:val="NoSpacing"/>
        <w:ind w:left="0" w:right="720"/>
        <w:rPr>
          <w:rFonts w:ascii="Times New Roman" w:hAnsi="Times New Roman"/>
          <w:sz w:val="24"/>
          <w:szCs w:val="24"/>
        </w:rPr>
      </w:pPr>
    </w:p>
    <w:p w14:paraId="6624D615" w14:textId="77777777" w:rsidR="003D2E3C" w:rsidRPr="00A446AC" w:rsidRDefault="003D2E3C" w:rsidP="003D2E3C">
      <w:pPr>
        <w:pStyle w:val="NoSpacing"/>
        <w:ind w:left="0" w:right="720"/>
        <w:rPr>
          <w:rFonts w:ascii="Times New Roman" w:hAnsi="Times New Roman"/>
          <w:b/>
          <w:sz w:val="24"/>
          <w:szCs w:val="24"/>
        </w:rPr>
      </w:pPr>
    </w:p>
    <w:p w14:paraId="2E35C2F0" w14:textId="77777777" w:rsidR="003D2E3C" w:rsidRDefault="003D2E3C" w:rsidP="003D2E3C">
      <w:pPr>
        <w:pStyle w:val="NoSpacing"/>
        <w:ind w:left="0" w:right="720"/>
        <w:rPr>
          <w:rFonts w:ascii="Times New Roman" w:hAnsi="Times New Roman"/>
          <w:bCs/>
          <w:i/>
          <w:iCs/>
          <w:sz w:val="24"/>
          <w:szCs w:val="24"/>
        </w:rPr>
      </w:pPr>
      <w:bookmarkStart w:id="1" w:name="_Hlk520453073"/>
    </w:p>
    <w:p w14:paraId="5F844CD3" w14:textId="77777777" w:rsidR="003D2E3C" w:rsidRDefault="003D2E3C" w:rsidP="003D2E3C">
      <w:pPr>
        <w:pStyle w:val="NoSpacing"/>
        <w:ind w:left="0" w:right="720"/>
        <w:rPr>
          <w:rFonts w:ascii="Times New Roman" w:hAnsi="Times New Roman"/>
          <w:bCs/>
          <w:i/>
          <w:iCs/>
          <w:sz w:val="24"/>
          <w:szCs w:val="24"/>
        </w:rPr>
      </w:pPr>
    </w:p>
    <w:p w14:paraId="71841A1C" w14:textId="77777777" w:rsidR="003D2E3C" w:rsidRDefault="003D2E3C" w:rsidP="003D2E3C">
      <w:pPr>
        <w:pStyle w:val="NoSpacing"/>
        <w:ind w:left="0" w:right="720"/>
        <w:rPr>
          <w:rFonts w:ascii="Times New Roman" w:hAnsi="Times New Roman"/>
          <w:bCs/>
          <w:i/>
          <w:iCs/>
          <w:sz w:val="24"/>
          <w:szCs w:val="24"/>
        </w:rPr>
      </w:pPr>
    </w:p>
    <w:p w14:paraId="73EA8DBE" w14:textId="77777777" w:rsidR="003D2E3C" w:rsidRDefault="003D2E3C" w:rsidP="003D2E3C">
      <w:pPr>
        <w:pStyle w:val="NoSpacing"/>
        <w:ind w:left="0" w:right="720"/>
        <w:rPr>
          <w:rFonts w:ascii="Times New Roman" w:hAnsi="Times New Roman"/>
          <w:bCs/>
          <w:i/>
          <w:iCs/>
          <w:sz w:val="24"/>
          <w:szCs w:val="24"/>
        </w:rPr>
      </w:pPr>
    </w:p>
    <w:p w14:paraId="084CAFAF" w14:textId="77777777" w:rsidR="003D2E3C" w:rsidRPr="00F113F7" w:rsidRDefault="003D2E3C" w:rsidP="003D2E3C">
      <w:pPr>
        <w:pStyle w:val="NoSpacing"/>
        <w:ind w:left="0" w:right="720"/>
        <w:rPr>
          <w:rFonts w:ascii="Times New Roman" w:hAnsi="Times New Roman"/>
          <w:bCs/>
          <w:i/>
          <w:iCs/>
          <w:sz w:val="24"/>
          <w:szCs w:val="24"/>
        </w:rPr>
      </w:pPr>
      <w:r w:rsidRPr="00F113F7">
        <w:rPr>
          <w:rFonts w:ascii="Times New Roman" w:hAnsi="Times New Roman"/>
          <w:bCs/>
          <w:i/>
          <w:iCs/>
          <w:sz w:val="24"/>
          <w:szCs w:val="24"/>
        </w:rPr>
        <w:lastRenderedPageBreak/>
        <w:t>Part B: For official use only.</w:t>
      </w:r>
    </w:p>
    <w:p w14:paraId="00FC7138" w14:textId="77777777" w:rsidR="003D2E3C" w:rsidRDefault="003D2E3C" w:rsidP="003D2E3C">
      <w:pPr>
        <w:pStyle w:val="NoSpacing"/>
        <w:ind w:left="0" w:right="720"/>
        <w:rPr>
          <w:rFonts w:ascii="Times New Roman" w:hAnsi="Times New Roman"/>
          <w:b/>
          <w:sz w:val="28"/>
          <w:szCs w:val="28"/>
        </w:rPr>
      </w:pPr>
    </w:p>
    <w:p w14:paraId="6F901E00" w14:textId="77777777" w:rsidR="003D2E3C" w:rsidRDefault="003D2E3C" w:rsidP="003D2E3C">
      <w:pPr>
        <w:pStyle w:val="NoSpacing"/>
        <w:ind w:left="0" w:right="720"/>
        <w:rPr>
          <w:rFonts w:ascii="Times New Roman" w:hAnsi="Times New Roman"/>
          <w:b/>
          <w:sz w:val="24"/>
          <w:szCs w:val="24"/>
        </w:rPr>
      </w:pPr>
      <w:r w:rsidRPr="003E1E6F">
        <w:rPr>
          <w:rFonts w:ascii="Times New Roman" w:hAnsi="Times New Roman"/>
          <w:b/>
          <w:sz w:val="24"/>
          <w:szCs w:val="24"/>
        </w:rPr>
        <w:t xml:space="preserve">Review Team Conclusion: </w:t>
      </w:r>
      <w:sdt>
        <w:sdtPr>
          <w:rPr>
            <w:rFonts w:ascii="Times New Roman" w:hAnsi="Times New Roman"/>
            <w:sz w:val="24"/>
            <w:szCs w:val="24"/>
          </w:rPr>
          <w:id w:val="1304118136"/>
          <w:placeholder>
            <w:docPart w:val="CE0971129D6B42AF8A0BDD3DB7F90A98"/>
          </w:placeholder>
        </w:sdtPr>
        <w:sdtContent>
          <w:r w:rsidRPr="003C74F3">
            <w:rPr>
              <w:rFonts w:ascii="Times New Roman" w:hAnsi="Times New Roman"/>
              <w:i/>
              <w:iCs/>
              <w:color w:val="FF0000"/>
              <w:sz w:val="24"/>
              <w:szCs w:val="24"/>
            </w:rPr>
            <w:t xml:space="preserve">Name of program/curriculum </w:t>
          </w:r>
          <w:r>
            <w:rPr>
              <w:rFonts w:ascii="Times New Roman" w:hAnsi="Times New Roman"/>
              <w:i/>
              <w:iCs/>
              <w:color w:val="FF0000"/>
              <w:sz w:val="24"/>
              <w:szCs w:val="24"/>
            </w:rPr>
            <w:t>submitted to the</w:t>
          </w:r>
          <w:r w:rsidRPr="003C74F3">
            <w:rPr>
              <w:rFonts w:ascii="Times New Roman" w:hAnsi="Times New Roman"/>
              <w:i/>
              <w:iCs/>
              <w:color w:val="FF0000"/>
              <w:sz w:val="24"/>
              <w:szCs w:val="24"/>
            </w:rPr>
            <w:t xml:space="preserve"> </w:t>
          </w:r>
          <w:r>
            <w:rPr>
              <w:rFonts w:ascii="Times New Roman" w:hAnsi="Times New Roman"/>
              <w:i/>
              <w:iCs/>
              <w:color w:val="FF0000"/>
              <w:sz w:val="24"/>
              <w:szCs w:val="24"/>
            </w:rPr>
            <w:t>review team</w:t>
          </w:r>
          <w:r w:rsidRPr="003C74F3">
            <w:rPr>
              <w:rFonts w:ascii="Times New Roman" w:hAnsi="Times New Roman"/>
              <w:i/>
              <w:iCs/>
              <w:color w:val="FF0000"/>
              <w:sz w:val="24"/>
              <w:szCs w:val="24"/>
            </w:rPr>
            <w:t xml:space="preserve"> and who submitted it for approval/review.  Description of the process taken for approval or against.  Answer/explain any questions that the committee may have had regarding the program and the steps taken to address those questions.  Any suggestions the </w:t>
          </w:r>
          <w:r>
            <w:rPr>
              <w:rFonts w:ascii="Times New Roman" w:hAnsi="Times New Roman"/>
              <w:i/>
              <w:iCs/>
              <w:color w:val="FF0000"/>
              <w:sz w:val="24"/>
              <w:szCs w:val="24"/>
            </w:rPr>
            <w:t>review team</w:t>
          </w:r>
          <w:r w:rsidRPr="003C74F3">
            <w:rPr>
              <w:rFonts w:ascii="Times New Roman" w:hAnsi="Times New Roman"/>
              <w:i/>
              <w:iCs/>
              <w:color w:val="FF0000"/>
              <w:sz w:val="24"/>
              <w:szCs w:val="24"/>
            </w:rPr>
            <w:t xml:space="preserve"> </w:t>
          </w:r>
          <w:r>
            <w:rPr>
              <w:rFonts w:ascii="Times New Roman" w:hAnsi="Times New Roman"/>
              <w:i/>
              <w:iCs/>
              <w:color w:val="FF0000"/>
              <w:sz w:val="24"/>
              <w:szCs w:val="24"/>
            </w:rPr>
            <w:t>may</w:t>
          </w:r>
          <w:r w:rsidRPr="003C74F3">
            <w:rPr>
              <w:rFonts w:ascii="Times New Roman" w:hAnsi="Times New Roman"/>
              <w:i/>
              <w:iCs/>
              <w:color w:val="FF0000"/>
              <w:sz w:val="24"/>
              <w:szCs w:val="24"/>
            </w:rPr>
            <w:t xml:space="preserve"> for the program/curriculum submitted.  Final decision, for or again</w:t>
          </w:r>
          <w:r>
            <w:rPr>
              <w:rFonts w:ascii="Times New Roman" w:hAnsi="Times New Roman"/>
              <w:i/>
              <w:iCs/>
              <w:color w:val="FF0000"/>
              <w:sz w:val="24"/>
              <w:szCs w:val="24"/>
            </w:rPr>
            <w:t>st</w:t>
          </w:r>
          <w:r w:rsidRPr="003C74F3">
            <w:rPr>
              <w:rFonts w:ascii="Times New Roman" w:hAnsi="Times New Roman"/>
              <w:i/>
              <w:iCs/>
              <w:color w:val="FF0000"/>
              <w:sz w:val="24"/>
              <w:szCs w:val="24"/>
            </w:rPr>
            <w:t xml:space="preserve"> approval (approved/denied).</w:t>
          </w:r>
          <w:r w:rsidRPr="003C74F3">
            <w:rPr>
              <w:color w:val="FF0000"/>
              <w:sz w:val="24"/>
              <w:szCs w:val="24"/>
            </w:rPr>
            <w:t xml:space="preserve"> </w:t>
          </w:r>
        </w:sdtContent>
      </w:sdt>
    </w:p>
    <w:p w14:paraId="06DBC9BC" w14:textId="77777777" w:rsidR="003D2E3C" w:rsidRDefault="003D2E3C" w:rsidP="003D2E3C">
      <w:pPr>
        <w:spacing w:after="160" w:line="259" w:lineRule="auto"/>
        <w:ind w:left="0" w:right="0"/>
        <w:rPr>
          <w:rFonts w:ascii="Arial" w:eastAsia="Calibri" w:hAnsi="Arial" w:cs="Arial"/>
          <w:color w:val="auto"/>
          <w:kern w:val="0"/>
          <w:sz w:val="22"/>
          <w:szCs w:val="22"/>
        </w:rPr>
      </w:pPr>
    </w:p>
    <w:p w14:paraId="38D6E752" w14:textId="77777777" w:rsidR="003D2E3C" w:rsidRPr="003E1E6F" w:rsidRDefault="003D2E3C" w:rsidP="003D2E3C">
      <w:pPr>
        <w:pStyle w:val="NoSpacing"/>
        <w:ind w:left="0" w:right="720"/>
        <w:rPr>
          <w:rFonts w:ascii="Times New Roman" w:hAnsi="Times New Roman"/>
          <w:b/>
          <w:sz w:val="22"/>
          <w:szCs w:val="22"/>
        </w:rPr>
      </w:pPr>
      <w:r w:rsidRPr="003E1E6F">
        <w:rPr>
          <w:rFonts w:ascii="Times New Roman" w:hAnsi="Times New Roman"/>
          <w:b/>
          <w:sz w:val="24"/>
          <w:szCs w:val="24"/>
        </w:rPr>
        <w:t>Quality Assurance of Evidence-Based Practices and Programs</w:t>
      </w:r>
      <w:r>
        <w:rPr>
          <w:rFonts w:ascii="Times New Roman" w:hAnsi="Times New Roman"/>
          <w:b/>
          <w:sz w:val="24"/>
          <w:szCs w:val="24"/>
        </w:rPr>
        <w:t xml:space="preserve"> (QAEBPP)</w:t>
      </w:r>
      <w:r w:rsidRPr="003E1E6F">
        <w:rPr>
          <w:rFonts w:ascii="Times New Roman" w:hAnsi="Times New Roman"/>
          <w:b/>
          <w:sz w:val="24"/>
          <w:szCs w:val="24"/>
        </w:rPr>
        <w:t xml:space="preserve"> Bureau Chief Decision:</w:t>
      </w:r>
    </w:p>
    <w:p w14:paraId="27750D35" w14:textId="77777777" w:rsidR="003D2E3C" w:rsidRPr="00946119" w:rsidRDefault="003D2E3C" w:rsidP="003D2E3C">
      <w:pPr>
        <w:pStyle w:val="NoSpacing"/>
        <w:ind w:left="0" w:right="720"/>
        <w:rPr>
          <w:rFonts w:ascii="Times New Roman" w:hAnsi="Times New Roman"/>
          <w:b/>
          <w:sz w:val="24"/>
          <w:szCs w:val="24"/>
        </w:rPr>
      </w:pPr>
    </w:p>
    <w:p w14:paraId="50886A9E" w14:textId="77777777" w:rsidR="003D2E3C" w:rsidRPr="00946119" w:rsidRDefault="00000000" w:rsidP="003D2E3C">
      <w:pPr>
        <w:pStyle w:val="NoSpacing"/>
        <w:ind w:left="0" w:right="720"/>
        <w:rPr>
          <w:rFonts w:ascii="Times New Roman" w:hAnsi="Times New Roman"/>
          <w:sz w:val="24"/>
          <w:szCs w:val="24"/>
        </w:rPr>
      </w:pPr>
      <w:sdt>
        <w:sdtPr>
          <w:rPr>
            <w:rFonts w:ascii="Times New Roman" w:hAnsi="Times New Roman"/>
            <w:sz w:val="24"/>
            <w:szCs w:val="24"/>
          </w:rPr>
          <w:id w:val="-20433572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2E3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3D2E3C" w:rsidRPr="00946119">
        <w:rPr>
          <w:rFonts w:ascii="Times New Roman" w:hAnsi="Times New Roman"/>
          <w:sz w:val="24"/>
          <w:szCs w:val="24"/>
        </w:rPr>
        <w:t xml:space="preserve">  Approv</w:t>
      </w:r>
      <w:r w:rsidR="003D2E3C">
        <w:rPr>
          <w:rFonts w:ascii="Times New Roman" w:hAnsi="Times New Roman"/>
          <w:sz w:val="24"/>
          <w:szCs w:val="24"/>
        </w:rPr>
        <w:t xml:space="preserve">ed: </w:t>
      </w:r>
      <w:sdt>
        <w:sdtPr>
          <w:rPr>
            <w:rFonts w:ascii="Times New Roman" w:hAnsi="Times New Roman"/>
            <w:sz w:val="24"/>
            <w:szCs w:val="24"/>
          </w:rPr>
          <w:id w:val="-982840382"/>
          <w:placeholder>
            <w:docPart w:val="93EF58017FF84E5C8DF3EB7BD10C2C22"/>
          </w:placeholder>
          <w:showingPlcHdr/>
        </w:sdtPr>
        <w:sdtContent>
          <w:r w:rsidR="003D2E3C" w:rsidRPr="00946119">
            <w:rPr>
              <w:rStyle w:val="PlaceholderText"/>
              <w:rFonts w:ascii="Times New Roman" w:hAnsi="Times New Roman"/>
            </w:rPr>
            <w:t>Click or tap here to enter text.</w:t>
          </w:r>
        </w:sdtContent>
      </w:sdt>
    </w:p>
    <w:p w14:paraId="1C6F0A5D" w14:textId="77777777" w:rsidR="003D2E3C" w:rsidRPr="00946119" w:rsidRDefault="00000000" w:rsidP="003D2E3C">
      <w:pPr>
        <w:pStyle w:val="NoSpacing"/>
        <w:ind w:left="0" w:right="720"/>
        <w:rPr>
          <w:rFonts w:ascii="Times New Roman" w:hAnsi="Times New Roman"/>
          <w:sz w:val="24"/>
          <w:szCs w:val="24"/>
        </w:rPr>
      </w:pPr>
      <w:sdt>
        <w:sdtPr>
          <w:rPr>
            <w:rFonts w:ascii="Times New Roman" w:hAnsi="Times New Roman"/>
            <w:sz w:val="24"/>
            <w:szCs w:val="24"/>
          </w:rPr>
          <w:id w:val="2856327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2E3C" w:rsidRPr="00946119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3D2E3C" w:rsidRPr="00946119">
        <w:rPr>
          <w:rFonts w:ascii="Times New Roman" w:hAnsi="Times New Roman"/>
          <w:sz w:val="24"/>
          <w:szCs w:val="24"/>
        </w:rPr>
        <w:t xml:space="preserve">  Pending:  Provide explanation and additional information needed for decision</w:t>
      </w:r>
    </w:p>
    <w:p w14:paraId="6AED58E4" w14:textId="77777777" w:rsidR="003D2E3C" w:rsidRPr="00946119" w:rsidRDefault="003D2E3C" w:rsidP="003D2E3C">
      <w:pPr>
        <w:pStyle w:val="NoSpacing"/>
        <w:ind w:left="0" w:right="720"/>
        <w:rPr>
          <w:rFonts w:ascii="Times New Roman" w:hAnsi="Times New Roman"/>
          <w:sz w:val="24"/>
          <w:szCs w:val="24"/>
        </w:rPr>
      </w:pPr>
      <w:r w:rsidRPr="00946119">
        <w:rPr>
          <w:rFonts w:ascii="Times New Roman" w:hAnsi="Times New Roman"/>
          <w:sz w:val="24"/>
          <w:szCs w:val="24"/>
        </w:rPr>
        <w:tab/>
      </w:r>
      <w:sdt>
        <w:sdtPr>
          <w:rPr>
            <w:rFonts w:ascii="Times New Roman" w:hAnsi="Times New Roman"/>
            <w:sz w:val="24"/>
            <w:szCs w:val="24"/>
          </w:rPr>
          <w:id w:val="2013335948"/>
          <w:placeholder>
            <w:docPart w:val="54AE9E39DC404785BF5A0CC2E638960D"/>
          </w:placeholder>
          <w:showingPlcHdr/>
        </w:sdtPr>
        <w:sdtContent>
          <w:r w:rsidRPr="00946119">
            <w:rPr>
              <w:rStyle w:val="PlaceholderText"/>
              <w:rFonts w:ascii="Times New Roman" w:hAnsi="Times New Roman"/>
            </w:rPr>
            <w:t>Click or tap here to enter text.</w:t>
          </w:r>
        </w:sdtContent>
      </w:sdt>
    </w:p>
    <w:p w14:paraId="2E780B21" w14:textId="77777777" w:rsidR="003D2E3C" w:rsidRPr="00946119" w:rsidRDefault="00000000" w:rsidP="003D2E3C">
      <w:pPr>
        <w:pStyle w:val="NoSpacing"/>
        <w:ind w:left="0" w:right="720"/>
        <w:rPr>
          <w:rFonts w:ascii="Times New Roman" w:hAnsi="Times New Roman"/>
          <w:sz w:val="24"/>
          <w:szCs w:val="24"/>
        </w:rPr>
      </w:pPr>
      <w:sdt>
        <w:sdtPr>
          <w:rPr>
            <w:rFonts w:ascii="Times New Roman" w:hAnsi="Times New Roman"/>
            <w:sz w:val="24"/>
            <w:szCs w:val="24"/>
          </w:rPr>
          <w:id w:val="-18258835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2E3C" w:rsidRPr="00946119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3D2E3C" w:rsidRPr="00946119">
        <w:rPr>
          <w:rFonts w:ascii="Times New Roman" w:hAnsi="Times New Roman"/>
          <w:sz w:val="24"/>
          <w:szCs w:val="24"/>
        </w:rPr>
        <w:t xml:space="preserve">  Denied: Explanation</w:t>
      </w:r>
    </w:p>
    <w:p w14:paraId="4E4FC4D5" w14:textId="77777777" w:rsidR="003D2E3C" w:rsidRPr="00946119" w:rsidRDefault="003D2E3C" w:rsidP="003D2E3C">
      <w:pPr>
        <w:pStyle w:val="NoSpacing"/>
        <w:ind w:left="0" w:right="720"/>
        <w:rPr>
          <w:rFonts w:ascii="Times New Roman" w:hAnsi="Times New Roman"/>
          <w:sz w:val="24"/>
          <w:szCs w:val="24"/>
        </w:rPr>
      </w:pPr>
      <w:r w:rsidRPr="00946119">
        <w:rPr>
          <w:rFonts w:ascii="Times New Roman" w:hAnsi="Times New Roman"/>
          <w:sz w:val="24"/>
          <w:szCs w:val="24"/>
        </w:rPr>
        <w:tab/>
      </w:r>
      <w:sdt>
        <w:sdtPr>
          <w:rPr>
            <w:rFonts w:ascii="Times New Roman" w:hAnsi="Times New Roman"/>
            <w:sz w:val="24"/>
            <w:szCs w:val="24"/>
          </w:rPr>
          <w:id w:val="-128329056"/>
          <w:placeholder>
            <w:docPart w:val="54AE9E39DC404785BF5A0CC2E638960D"/>
          </w:placeholder>
          <w:showingPlcHdr/>
        </w:sdtPr>
        <w:sdtContent>
          <w:r w:rsidRPr="00946119">
            <w:rPr>
              <w:rStyle w:val="PlaceholderText"/>
              <w:rFonts w:ascii="Times New Roman" w:hAnsi="Times New Roman"/>
            </w:rPr>
            <w:t>Click or tap here to enter text.</w:t>
          </w:r>
        </w:sdtContent>
      </w:sdt>
    </w:p>
    <w:p w14:paraId="653F0308" w14:textId="77777777" w:rsidR="003D2E3C" w:rsidRPr="00946119" w:rsidRDefault="003D2E3C" w:rsidP="003D2E3C">
      <w:pPr>
        <w:pStyle w:val="NoSpacing"/>
        <w:ind w:left="0" w:right="720"/>
        <w:rPr>
          <w:rFonts w:ascii="Times New Roman" w:hAnsi="Times New Roman"/>
          <w:b/>
          <w:sz w:val="24"/>
          <w:szCs w:val="24"/>
        </w:rPr>
      </w:pPr>
    </w:p>
    <w:p w14:paraId="3D643A13" w14:textId="77777777" w:rsidR="003D2E3C" w:rsidRPr="00946119" w:rsidRDefault="003D2E3C" w:rsidP="003D2E3C">
      <w:pPr>
        <w:pStyle w:val="NoSpacing"/>
        <w:ind w:left="0" w:right="720"/>
        <w:rPr>
          <w:rFonts w:ascii="Times New Roman" w:hAnsi="Times New Roman"/>
          <w:sz w:val="24"/>
          <w:szCs w:val="24"/>
        </w:rPr>
      </w:pPr>
    </w:p>
    <w:bookmarkEnd w:id="1"/>
    <w:p w14:paraId="4914C185" w14:textId="77777777" w:rsidR="003D2E3C" w:rsidRPr="00946119" w:rsidRDefault="003D2E3C" w:rsidP="003D2E3C">
      <w:pPr>
        <w:pStyle w:val="NoSpacing"/>
        <w:ind w:left="0" w:right="720"/>
        <w:rPr>
          <w:rFonts w:ascii="Times New Roman" w:hAnsi="Times New Roman"/>
          <w:sz w:val="24"/>
          <w:szCs w:val="24"/>
        </w:rPr>
      </w:pPr>
    </w:p>
    <w:p w14:paraId="3C50E442" w14:textId="77777777" w:rsidR="003D2E3C" w:rsidRPr="00946119" w:rsidRDefault="003D2E3C" w:rsidP="003D2E3C">
      <w:pPr>
        <w:pStyle w:val="NoSpacing"/>
        <w:ind w:left="0" w:right="720"/>
        <w:rPr>
          <w:rFonts w:ascii="Times New Roman" w:hAnsi="Times New Roman"/>
          <w:sz w:val="24"/>
          <w:szCs w:val="24"/>
        </w:rPr>
      </w:pPr>
      <w:r w:rsidRPr="00946119">
        <w:rPr>
          <w:rFonts w:ascii="Times New Roman" w:hAnsi="Times New Roman"/>
          <w:sz w:val="24"/>
          <w:szCs w:val="24"/>
        </w:rPr>
        <w:t>_______________________________________________</w:t>
      </w:r>
    </w:p>
    <w:p w14:paraId="065182C2" w14:textId="77777777" w:rsidR="003D2E3C" w:rsidRPr="003D4FF5" w:rsidRDefault="003D2E3C" w:rsidP="003D2E3C">
      <w:pPr>
        <w:pStyle w:val="NoSpacing"/>
        <w:ind w:left="0" w:righ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QAEBPP Bureau Chief</w:t>
      </w:r>
      <w:r w:rsidRPr="00946119">
        <w:rPr>
          <w:rFonts w:ascii="Times New Roman" w:hAnsi="Times New Roman"/>
          <w:sz w:val="24"/>
          <w:szCs w:val="24"/>
        </w:rPr>
        <w:tab/>
      </w:r>
      <w:r w:rsidRPr="00946119">
        <w:rPr>
          <w:rFonts w:ascii="Times New Roman" w:hAnsi="Times New Roman"/>
          <w:sz w:val="24"/>
          <w:szCs w:val="24"/>
        </w:rPr>
        <w:tab/>
        <w:t xml:space="preserve">   </w:t>
      </w:r>
      <w:r w:rsidRPr="00946119">
        <w:rPr>
          <w:rFonts w:ascii="Times New Roman" w:hAnsi="Times New Roman"/>
          <w:sz w:val="24"/>
          <w:szCs w:val="24"/>
        </w:rPr>
        <w:tab/>
      </w:r>
      <w:r w:rsidRPr="00946119">
        <w:rPr>
          <w:rFonts w:ascii="Times New Roman" w:hAnsi="Times New Roman"/>
          <w:sz w:val="24"/>
          <w:szCs w:val="24"/>
        </w:rPr>
        <w:tab/>
        <w:t>Date</w:t>
      </w:r>
    </w:p>
    <w:p w14:paraId="58805536" w14:textId="77777777" w:rsidR="006F7FCD" w:rsidRDefault="006F7FCD" w:rsidP="006048E1">
      <w:pPr>
        <w:spacing w:after="160" w:line="259" w:lineRule="auto"/>
        <w:ind w:left="0" w:right="0"/>
        <w:rPr>
          <w:rFonts w:ascii="Arial" w:eastAsia="Calibri" w:hAnsi="Arial" w:cs="Arial"/>
          <w:color w:val="auto"/>
          <w:kern w:val="0"/>
          <w:sz w:val="22"/>
          <w:szCs w:val="22"/>
        </w:rPr>
      </w:pPr>
    </w:p>
    <w:sectPr w:rsidR="006F7FCD" w:rsidSect="00BB73F3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910DB7" w14:textId="77777777" w:rsidR="00E46CC6" w:rsidRDefault="00E46CC6" w:rsidP="00AA218F">
      <w:r>
        <w:separator/>
      </w:r>
    </w:p>
  </w:endnote>
  <w:endnote w:type="continuationSeparator" w:id="0">
    <w:p w14:paraId="6EF917A9" w14:textId="77777777" w:rsidR="00E46CC6" w:rsidRDefault="00E46CC6" w:rsidP="00AA21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99621" w14:textId="66A1F581" w:rsidR="006F7FCD" w:rsidRPr="006F7FCD" w:rsidRDefault="006F7FCD" w:rsidP="006F7FCD">
    <w:pPr>
      <w:widowControl w:val="0"/>
      <w:tabs>
        <w:tab w:val="right" w:pos="10800"/>
      </w:tabs>
      <w:ind w:left="0" w:right="0"/>
      <w:rPr>
        <w:rFonts w:ascii="Arial" w:hAnsi="Arial" w:cs="Arial"/>
        <w:b/>
        <w:bCs/>
        <w:color w:val="132048"/>
        <w:sz w:val="18"/>
        <w:szCs w:val="18"/>
      </w:rPr>
    </w:pPr>
    <w:r w:rsidRPr="006F7FCD">
      <w:rPr>
        <w:rFonts w:ascii="Arial" w:hAnsi="Arial" w:cs="Arial"/>
        <w:b/>
        <w:bCs/>
        <w:noProof/>
        <w:color w:val="132048"/>
        <w:sz w:val="18"/>
        <w:szCs w:val="18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65850A4" wp14:editId="6E544A60">
              <wp:simplePos x="0" y="0"/>
              <wp:positionH relativeFrom="page">
                <wp:posOffset>457200</wp:posOffset>
              </wp:positionH>
              <wp:positionV relativeFrom="paragraph">
                <wp:posOffset>-38554</wp:posOffset>
              </wp:positionV>
              <wp:extent cx="6863443" cy="0"/>
              <wp:effectExtent l="0" t="0" r="0" b="0"/>
              <wp:wrapNone/>
              <wp:docPr id="1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63443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13204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0FEC2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36pt;margin-top:-3.05pt;width:540.45pt;height:0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" strokecolor="#132048" strokeweight=".5pt">
              <w10:wrap anchorx="page"/>
            </v:shape>
          </w:pict>
        </mc:Fallback>
      </mc:AlternateContent>
    </w:r>
    <w:r w:rsidRPr="006F7FCD">
      <w:rPr>
        <w:rFonts w:ascii="Arial" w:hAnsi="Arial" w:cs="Arial"/>
        <w:b/>
        <w:bCs/>
        <w:color w:val="132048"/>
        <w:sz w:val="18"/>
        <w:szCs w:val="18"/>
      </w:rPr>
      <w:t>5 South Last Chance Gulch</w:t>
    </w:r>
    <w:r w:rsidRPr="006F7FCD">
      <w:rPr>
        <w:rFonts w:ascii="Arial" w:hAnsi="Arial" w:cs="Arial"/>
        <w:b/>
        <w:bCs/>
        <w:color w:val="132048"/>
        <w:sz w:val="18"/>
        <w:szCs w:val="18"/>
      </w:rPr>
      <w:tab/>
      <w:t>Phone: (406) 444-3930</w:t>
    </w:r>
  </w:p>
  <w:p w14:paraId="50511587" w14:textId="26726C24" w:rsidR="006F7FCD" w:rsidRPr="006F7FCD" w:rsidRDefault="006F7FCD" w:rsidP="006F7FCD">
    <w:pPr>
      <w:widowControl w:val="0"/>
      <w:tabs>
        <w:tab w:val="right" w:pos="10800"/>
      </w:tabs>
      <w:ind w:left="0" w:right="0"/>
      <w:rPr>
        <w:rFonts w:ascii="Arial" w:hAnsi="Arial" w:cs="Arial"/>
        <w:b/>
        <w:bCs/>
        <w:color w:val="132048"/>
        <w:sz w:val="18"/>
        <w:szCs w:val="18"/>
      </w:rPr>
    </w:pPr>
    <w:r w:rsidRPr="006F7FCD">
      <w:rPr>
        <w:rFonts w:ascii="Arial" w:hAnsi="Arial" w:cs="Arial"/>
        <w:b/>
        <w:bCs/>
        <w:color w:val="132048"/>
        <w:sz w:val="18"/>
        <w:szCs w:val="18"/>
      </w:rPr>
      <w:t>PO Box 201301</w:t>
    </w:r>
    <w:r w:rsidRPr="006F7FCD">
      <w:rPr>
        <w:rFonts w:ascii="Arial" w:hAnsi="Arial" w:cs="Arial"/>
        <w:b/>
        <w:bCs/>
        <w:color w:val="132048"/>
        <w:sz w:val="18"/>
        <w:szCs w:val="18"/>
      </w:rPr>
      <w:tab/>
      <w:t>Fax: (406) 444-4920</w:t>
    </w:r>
  </w:p>
  <w:p w14:paraId="4B7176CF" w14:textId="77777777" w:rsidR="000F1577" w:rsidRDefault="006F7FCD" w:rsidP="006F7FCD">
    <w:pPr>
      <w:widowControl w:val="0"/>
      <w:tabs>
        <w:tab w:val="right" w:pos="10800"/>
      </w:tabs>
      <w:ind w:left="0" w:right="0"/>
      <w:rPr>
        <w:rFonts w:ascii="Arial" w:hAnsi="Arial" w:cs="Arial"/>
        <w:b/>
        <w:bCs/>
        <w:color w:val="132048"/>
        <w:sz w:val="18"/>
        <w:szCs w:val="18"/>
      </w:rPr>
    </w:pPr>
    <w:r w:rsidRPr="006F7FCD">
      <w:rPr>
        <w:rFonts w:ascii="Arial" w:hAnsi="Arial" w:cs="Arial"/>
        <w:b/>
        <w:bCs/>
        <w:color w:val="132048"/>
        <w:sz w:val="18"/>
        <w:szCs w:val="18"/>
      </w:rPr>
      <w:t>Helena, MT 59620-1301</w:t>
    </w:r>
    <w:r w:rsidR="000F1577">
      <w:rPr>
        <w:rFonts w:ascii="Arial" w:hAnsi="Arial" w:cs="Arial"/>
        <w:b/>
        <w:bCs/>
        <w:color w:val="132048"/>
        <w:sz w:val="18"/>
        <w:szCs w:val="18"/>
      </w:rPr>
      <w:tab/>
    </w:r>
    <w:r w:rsidRPr="006F7FCD">
      <w:rPr>
        <w:rFonts w:ascii="Arial" w:hAnsi="Arial" w:cs="Arial"/>
        <w:b/>
        <w:bCs/>
        <w:color w:val="132048"/>
        <w:sz w:val="18"/>
        <w:szCs w:val="18"/>
      </w:rPr>
      <w:t>www.cor.mt.gov</w:t>
    </w:r>
    <w:r w:rsidR="000F1577">
      <w:rPr>
        <w:rFonts w:ascii="Arial" w:hAnsi="Arial" w:cs="Arial"/>
        <w:b/>
        <w:bCs/>
        <w:color w:val="132048"/>
        <w:sz w:val="18"/>
        <w:szCs w:val="18"/>
      </w:rPr>
      <w:t xml:space="preserve">  </w:t>
    </w:r>
  </w:p>
  <w:p w14:paraId="51B3B5F5" w14:textId="5AE7CEA5" w:rsidR="006F7FCD" w:rsidRPr="006F7FCD" w:rsidRDefault="000F1577" w:rsidP="006F7FCD">
    <w:pPr>
      <w:widowControl w:val="0"/>
      <w:tabs>
        <w:tab w:val="right" w:pos="10800"/>
      </w:tabs>
      <w:ind w:left="0" w:right="0"/>
      <w:rPr>
        <w:rFonts w:ascii="Arial" w:hAnsi="Arial" w:cs="Arial"/>
        <w:b/>
        <w:bCs/>
        <w:color w:val="132048"/>
        <w:sz w:val="18"/>
        <w:szCs w:val="18"/>
      </w:rPr>
    </w:pPr>
    <w:r>
      <w:rPr>
        <w:rFonts w:ascii="Arial" w:hAnsi="Arial" w:cs="Arial"/>
        <w:b/>
        <w:bCs/>
        <w:color w:val="132048"/>
        <w:sz w:val="18"/>
        <w:szCs w:val="18"/>
      </w:rPr>
      <w:tab/>
    </w:r>
    <w:r w:rsidRPr="000F1577">
      <w:rPr>
        <w:rFonts w:ascii="Arial" w:hAnsi="Arial" w:cs="Arial"/>
        <w:i/>
        <w:iCs/>
        <w:color w:val="132048"/>
        <w:sz w:val="18"/>
        <w:szCs w:val="18"/>
      </w:rPr>
      <w:t>(Revised 9-1-2023)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07725" w14:textId="0D269056" w:rsidR="00AD305B" w:rsidRPr="006F7FCD" w:rsidRDefault="00AD305B" w:rsidP="003059DB">
    <w:pPr>
      <w:widowControl w:val="0"/>
      <w:tabs>
        <w:tab w:val="right" w:pos="10800"/>
      </w:tabs>
      <w:ind w:left="0" w:right="0"/>
      <w:rPr>
        <w:rFonts w:ascii="Arial" w:hAnsi="Arial" w:cs="Arial"/>
        <w:b/>
        <w:bCs/>
        <w:color w:val="132048"/>
        <w:sz w:val="18"/>
        <w:szCs w:val="18"/>
      </w:rPr>
    </w:pPr>
    <w:r w:rsidRPr="006F7FCD">
      <w:rPr>
        <w:rFonts w:ascii="Arial" w:hAnsi="Arial" w:cs="Arial"/>
        <w:b/>
        <w:bCs/>
        <w:noProof/>
        <w:color w:val="132048"/>
        <w:sz w:val="18"/>
        <w:szCs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247D79F" wp14:editId="1B7BDFE7">
              <wp:simplePos x="0" y="0"/>
              <wp:positionH relativeFrom="page">
                <wp:posOffset>457200</wp:posOffset>
              </wp:positionH>
              <wp:positionV relativeFrom="paragraph">
                <wp:posOffset>-38554</wp:posOffset>
              </wp:positionV>
              <wp:extent cx="6863443" cy="0"/>
              <wp:effectExtent l="0" t="0" r="0" b="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63443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13204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950DF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36pt;margin-top:-3.05pt;width:540.45pt;height:0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" strokecolor="#132048" strokeweight=".5pt">
              <w10:wrap anchorx="page"/>
            </v:shape>
          </w:pict>
        </mc:Fallback>
      </mc:AlternateContent>
    </w:r>
    <w:r w:rsidRPr="006F7FCD">
      <w:rPr>
        <w:rFonts w:ascii="Arial" w:hAnsi="Arial" w:cs="Arial"/>
        <w:b/>
        <w:bCs/>
        <w:color w:val="132048"/>
        <w:sz w:val="18"/>
        <w:szCs w:val="18"/>
      </w:rPr>
      <w:t>5 South Last Chance Gulch</w:t>
    </w:r>
    <w:r w:rsidRPr="006F7FCD">
      <w:rPr>
        <w:rFonts w:ascii="Arial" w:hAnsi="Arial" w:cs="Arial"/>
        <w:b/>
        <w:bCs/>
        <w:color w:val="132048"/>
        <w:sz w:val="18"/>
        <w:szCs w:val="18"/>
      </w:rPr>
      <w:tab/>
      <w:t>Phone: (406) 444-3930</w:t>
    </w:r>
  </w:p>
  <w:p w14:paraId="17879FFC" w14:textId="2D03BA28" w:rsidR="00AD305B" w:rsidRPr="006F7FCD" w:rsidRDefault="00AD305B" w:rsidP="0076237D">
    <w:pPr>
      <w:widowControl w:val="0"/>
      <w:tabs>
        <w:tab w:val="left" w:pos="3591"/>
        <w:tab w:val="right" w:pos="10800"/>
      </w:tabs>
      <w:ind w:left="0" w:right="0"/>
      <w:rPr>
        <w:rFonts w:ascii="Arial" w:hAnsi="Arial" w:cs="Arial"/>
        <w:b/>
        <w:bCs/>
        <w:color w:val="132048"/>
        <w:sz w:val="18"/>
        <w:szCs w:val="18"/>
      </w:rPr>
    </w:pPr>
    <w:r w:rsidRPr="006F7FCD">
      <w:rPr>
        <w:rFonts w:ascii="Arial" w:hAnsi="Arial" w:cs="Arial"/>
        <w:b/>
        <w:bCs/>
        <w:color w:val="132048"/>
        <w:sz w:val="18"/>
        <w:szCs w:val="18"/>
      </w:rPr>
      <w:t>PO Box 201301</w:t>
    </w:r>
    <w:r w:rsidRPr="006F7FCD">
      <w:rPr>
        <w:rFonts w:ascii="Arial" w:hAnsi="Arial" w:cs="Arial"/>
        <w:b/>
        <w:bCs/>
        <w:color w:val="132048"/>
        <w:sz w:val="18"/>
        <w:szCs w:val="18"/>
      </w:rPr>
      <w:tab/>
    </w:r>
    <w:r w:rsidR="0076237D">
      <w:rPr>
        <w:rFonts w:ascii="Arial" w:hAnsi="Arial" w:cs="Arial"/>
        <w:b/>
        <w:bCs/>
        <w:color w:val="132048"/>
        <w:sz w:val="18"/>
        <w:szCs w:val="18"/>
      </w:rPr>
      <w:tab/>
    </w:r>
    <w:r w:rsidRPr="006F7FCD">
      <w:rPr>
        <w:rFonts w:ascii="Arial" w:hAnsi="Arial" w:cs="Arial"/>
        <w:b/>
        <w:bCs/>
        <w:color w:val="132048"/>
        <w:sz w:val="18"/>
        <w:szCs w:val="18"/>
      </w:rPr>
      <w:t>Fax: (406) 444-4920</w:t>
    </w:r>
  </w:p>
  <w:p w14:paraId="3B9A246E" w14:textId="77777777" w:rsidR="000F1577" w:rsidRDefault="00AD305B" w:rsidP="003059DB">
    <w:pPr>
      <w:widowControl w:val="0"/>
      <w:tabs>
        <w:tab w:val="right" w:pos="10800"/>
      </w:tabs>
      <w:ind w:left="0" w:right="0"/>
      <w:rPr>
        <w:rFonts w:ascii="Arial" w:hAnsi="Arial" w:cs="Arial"/>
        <w:b/>
        <w:bCs/>
        <w:color w:val="132048"/>
        <w:sz w:val="18"/>
        <w:szCs w:val="18"/>
      </w:rPr>
    </w:pPr>
    <w:r w:rsidRPr="006F7FCD">
      <w:rPr>
        <w:rFonts w:ascii="Arial" w:hAnsi="Arial" w:cs="Arial"/>
        <w:b/>
        <w:bCs/>
        <w:color w:val="132048"/>
        <w:sz w:val="18"/>
        <w:szCs w:val="18"/>
      </w:rPr>
      <w:t>Helena, MT 59620-1301</w:t>
    </w:r>
    <w:r w:rsidR="000F1577">
      <w:rPr>
        <w:rFonts w:ascii="Arial" w:hAnsi="Arial" w:cs="Arial"/>
        <w:b/>
        <w:bCs/>
        <w:color w:val="132048"/>
        <w:sz w:val="18"/>
        <w:szCs w:val="18"/>
      </w:rPr>
      <w:tab/>
      <w:t xml:space="preserve">   </w:t>
    </w:r>
    <w:r w:rsidRPr="006F7FCD">
      <w:rPr>
        <w:rFonts w:ascii="Arial" w:hAnsi="Arial" w:cs="Arial"/>
        <w:b/>
        <w:bCs/>
        <w:color w:val="132048"/>
        <w:sz w:val="18"/>
        <w:szCs w:val="18"/>
      </w:rPr>
      <w:t>www.cor.mt.gov</w:t>
    </w:r>
    <w:r w:rsidR="000F1577">
      <w:rPr>
        <w:rFonts w:ascii="Arial" w:hAnsi="Arial" w:cs="Arial"/>
        <w:b/>
        <w:bCs/>
        <w:color w:val="132048"/>
        <w:sz w:val="18"/>
        <w:szCs w:val="18"/>
      </w:rPr>
      <w:t xml:space="preserve">             </w:t>
    </w:r>
  </w:p>
  <w:p w14:paraId="49113C58" w14:textId="04ACE31A" w:rsidR="00AD305B" w:rsidRPr="000F1577" w:rsidRDefault="000F1577" w:rsidP="003059DB">
    <w:pPr>
      <w:widowControl w:val="0"/>
      <w:tabs>
        <w:tab w:val="right" w:pos="10800"/>
      </w:tabs>
      <w:ind w:left="0" w:right="0"/>
      <w:rPr>
        <w:rFonts w:ascii="Arial" w:hAnsi="Arial" w:cs="Arial"/>
        <w:i/>
        <w:iCs/>
        <w:color w:val="132048"/>
        <w:sz w:val="18"/>
        <w:szCs w:val="18"/>
      </w:rPr>
    </w:pPr>
    <w:r w:rsidRPr="000F1577">
      <w:rPr>
        <w:rFonts w:ascii="Arial" w:hAnsi="Arial" w:cs="Arial"/>
        <w:i/>
        <w:iCs/>
        <w:color w:val="132048"/>
        <w:sz w:val="18"/>
        <w:szCs w:val="18"/>
      </w:rPr>
      <w:t xml:space="preserve">                                                                                                                                                                                        (Revised 9-1-2023) </w:t>
    </w:r>
  </w:p>
  <w:p w14:paraId="3544E5D8" w14:textId="0799DEE6" w:rsidR="00AD305B" w:rsidRDefault="00AD30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92782D" w14:textId="77777777" w:rsidR="00E46CC6" w:rsidRDefault="00E46CC6" w:rsidP="00AA218F">
      <w:r>
        <w:separator/>
      </w:r>
    </w:p>
  </w:footnote>
  <w:footnote w:type="continuationSeparator" w:id="0">
    <w:p w14:paraId="36A586C5" w14:textId="77777777" w:rsidR="00E46CC6" w:rsidRDefault="00E46CC6" w:rsidP="00AA21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0FF16" w14:textId="6053DC5F" w:rsidR="0076237D" w:rsidRDefault="009357DB">
    <w:pPr>
      <w:pStyle w:val="Header"/>
    </w:pPr>
    <w:r>
      <w:rPr>
        <w:rFonts w:ascii="Arial" w:hAnsi="Arial" w:cs="Arial"/>
        <w:b/>
        <w:bCs/>
        <w:noProof/>
        <w:color w:val="132048"/>
        <w:sz w:val="18"/>
        <w:szCs w:val="18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1D1127C" wp14:editId="1CD75D64">
              <wp:simplePos x="0" y="0"/>
              <wp:positionH relativeFrom="column">
                <wp:posOffset>2975882</wp:posOffset>
              </wp:positionH>
              <wp:positionV relativeFrom="paragraph">
                <wp:posOffset>0</wp:posOffset>
              </wp:positionV>
              <wp:extent cx="930275" cy="244475"/>
              <wp:effectExtent l="0" t="0" r="3175" b="3175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0275" cy="2444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3BF894" id="Rectangle 14" o:spid="_x0000_s1026" style="position:absolute;margin-left:234.3pt;margin-top:0;width:73.25pt;height:1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" fillcolor="white [3212]" stroked="f" strokeweight="2pt"/>
          </w:pict>
        </mc:Fallback>
      </mc:AlternateContent>
    </w:r>
    <w:r>
      <w:rPr>
        <w:rFonts w:ascii="Arial" w:hAnsi="Arial" w:cs="Arial"/>
        <w:b/>
        <w:bCs/>
        <w:noProof/>
        <w:color w:val="132048"/>
        <w:sz w:val="18"/>
        <w:szCs w:val="18"/>
      </w:rPr>
      <w:drawing>
        <wp:anchor distT="0" distB="0" distL="114300" distR="114300" simplePos="0" relativeHeight="251684864" behindDoc="0" locked="0" layoutInCell="1" allowOverlap="1" wp14:anchorId="41DA69DF" wp14:editId="0C3A202D">
          <wp:simplePos x="0" y="0"/>
          <wp:positionH relativeFrom="column">
            <wp:posOffset>3047093</wp:posOffset>
          </wp:positionH>
          <wp:positionV relativeFrom="paragraph">
            <wp:posOffset>-71120</wp:posOffset>
          </wp:positionV>
          <wp:extent cx="777875" cy="387350"/>
          <wp:effectExtent l="0" t="0" r="3175" b="0"/>
          <wp:wrapNone/>
          <wp:docPr id="11" name="Picture 11" descr="A sign on a po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MTDOC_Logo_Horizont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875" cy="38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237D" w:rsidRPr="006F7FCD">
      <w:rPr>
        <w:rFonts w:ascii="Arial" w:hAnsi="Arial" w:cs="Arial"/>
        <w:b/>
        <w:bCs/>
        <w:noProof/>
        <w:color w:val="132048"/>
        <w:sz w:val="18"/>
        <w:szCs w:val="18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6EA2114" wp14:editId="149F2B03">
              <wp:simplePos x="0" y="0"/>
              <wp:positionH relativeFrom="page">
                <wp:posOffset>457200</wp:posOffset>
              </wp:positionH>
              <wp:positionV relativeFrom="paragraph">
                <wp:posOffset>145324</wp:posOffset>
              </wp:positionV>
              <wp:extent cx="6863443" cy="0"/>
              <wp:effectExtent l="0" t="0" r="0" b="0"/>
              <wp:wrapNone/>
              <wp:docPr id="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63443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13204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B949F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36pt;margin-top:11.45pt;width:540.45pt;height:0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" strokecolor="#132048" strokeweight=".5pt">
              <w10:wrap anchorx="page"/>
            </v:shape>
          </w:pict>
        </mc:Fallback>
      </mc:AlternateContent>
    </w:r>
  </w:p>
  <w:p w14:paraId="230021FB" w14:textId="6B43FD93" w:rsidR="0076237D" w:rsidRDefault="007623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F5780" w14:textId="73C4E4D9" w:rsidR="008344B6" w:rsidRPr="008344B6" w:rsidRDefault="006F7FCD" w:rsidP="006F7FCD">
    <w:pPr>
      <w:widowControl w:val="0"/>
      <w:tabs>
        <w:tab w:val="left" w:pos="463"/>
        <w:tab w:val="center" w:pos="5400"/>
      </w:tabs>
      <w:ind w:left="0" w:right="0"/>
      <w:rPr>
        <w:rFonts w:ascii="Palatino Linotype" w:hAnsi="Palatino Linotype"/>
        <w:b/>
        <w:bCs/>
        <w:color w:val="2E2F7A"/>
        <w:sz w:val="36"/>
        <w:szCs w:val="36"/>
      </w:rPr>
    </w:pPr>
    <w:r>
      <w:rPr>
        <w:rFonts w:ascii="Palatino Linotype" w:hAnsi="Palatino Linotype"/>
        <w:b/>
        <w:bCs/>
        <w:color w:val="2E2F7A"/>
        <w:sz w:val="36"/>
        <w:szCs w:val="36"/>
      </w:rPr>
      <w:tab/>
    </w:r>
    <w:r>
      <w:rPr>
        <w:rFonts w:ascii="Palatino Linotype" w:hAnsi="Palatino Linotype"/>
        <w:b/>
        <w:bCs/>
        <w:color w:val="2E2F7A"/>
        <w:sz w:val="36"/>
        <w:szCs w:val="36"/>
      </w:rPr>
      <w:tab/>
    </w:r>
    <w:r w:rsidR="00E0507B">
      <w:rPr>
        <w:rFonts w:ascii="Palatino Linotype" w:hAnsi="Palatino Linotype"/>
        <w:b/>
        <w:bCs/>
        <w:noProof/>
        <w:color w:val="2E2F7A"/>
        <w:sz w:val="36"/>
        <w:szCs w:val="36"/>
      </w:rPr>
      <w:drawing>
        <wp:inline distT="0" distB="0" distL="0" distR="0" wp14:anchorId="4E070932" wp14:editId="39107A2F">
          <wp:extent cx="2414827" cy="1225603"/>
          <wp:effectExtent l="0" t="0" r="508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TDOC_Logo_Horizontal_DirectorsOffic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4827" cy="12256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D30ED70" w14:textId="4E92E3DC" w:rsidR="008344B6" w:rsidRDefault="006F7FCD" w:rsidP="00BD32BF">
    <w:pPr>
      <w:widowControl w:val="0"/>
      <w:spacing w:before="120"/>
      <w:ind w:left="0" w:right="0"/>
      <w:jc w:val="center"/>
      <w:rPr>
        <w:rFonts w:ascii="Arial Black" w:hAnsi="Arial Black" w:cs="Arial"/>
        <w:b/>
        <w:bCs/>
        <w:color w:val="132048"/>
      </w:rPr>
    </w:pPr>
    <w:r w:rsidRPr="006F7FCD">
      <w:rPr>
        <w:rFonts w:ascii="Arial" w:hAnsi="Arial" w:cs="Arial"/>
        <w:b/>
        <w:bCs/>
        <w:noProof/>
        <w:color w:val="132048"/>
        <w:sz w:val="18"/>
        <w:szCs w:val="18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8E4DF8D" wp14:editId="04F4E180">
              <wp:simplePos x="0" y="0"/>
              <wp:positionH relativeFrom="page">
                <wp:posOffset>457200</wp:posOffset>
              </wp:positionH>
              <wp:positionV relativeFrom="paragraph">
                <wp:posOffset>378279</wp:posOffset>
              </wp:positionV>
              <wp:extent cx="6863443" cy="0"/>
              <wp:effectExtent l="0" t="0" r="0" b="0"/>
              <wp:wrapNone/>
              <wp:docPr id="7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63443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13204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E5450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36pt;margin-top:29.8pt;width:540.45pt;height:0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" strokecolor="#132048" strokeweight=".5pt">
              <w10:wrap anchorx="page"/>
            </v:shape>
          </w:pict>
        </mc:Fallback>
      </mc:AlternateContent>
    </w:r>
    <w:r w:rsidR="00125DB6">
      <w:rPr>
        <w:rFonts w:ascii="Arial Black" w:hAnsi="Arial Black" w:cs="Arial"/>
        <w:b/>
        <w:bCs/>
        <w:color w:val="132048"/>
      </w:rPr>
      <w:t>Greg Gianforte</w:t>
    </w:r>
    <w:r w:rsidR="00125DB6" w:rsidRPr="00BD32BF">
      <w:rPr>
        <w:rFonts w:ascii="Arial Black" w:hAnsi="Arial Black" w:cs="Arial"/>
        <w:b/>
        <w:bCs/>
        <w:color w:val="132048"/>
      </w:rPr>
      <w:t xml:space="preserve">, Governor | </w:t>
    </w:r>
    <w:r w:rsidR="00125DB6">
      <w:rPr>
        <w:rFonts w:ascii="Arial Black" w:hAnsi="Arial Black" w:cs="Arial"/>
        <w:b/>
        <w:bCs/>
        <w:color w:val="132048"/>
      </w:rPr>
      <w:t>Brian M. Gootkin</w:t>
    </w:r>
    <w:r w:rsidR="00125DB6" w:rsidRPr="00BD32BF">
      <w:rPr>
        <w:rFonts w:ascii="Arial Black" w:hAnsi="Arial Black" w:cs="Arial"/>
        <w:b/>
        <w:bCs/>
        <w:color w:val="132048"/>
      </w:rPr>
      <w:t>, Director</w:t>
    </w:r>
  </w:p>
  <w:p w14:paraId="72271B2D" w14:textId="77777777" w:rsidR="006F7FCD" w:rsidRPr="00BD32BF" w:rsidRDefault="006F7FCD" w:rsidP="00BD32BF">
    <w:pPr>
      <w:widowControl w:val="0"/>
      <w:spacing w:before="120"/>
      <w:ind w:left="0" w:right="0"/>
      <w:jc w:val="center"/>
      <w:rPr>
        <w:rFonts w:ascii="Arial Black" w:hAnsi="Arial Black" w:cs="Arial"/>
        <w:b/>
        <w:bCs/>
        <w:color w:val="13204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804600"/>
    <w:multiLevelType w:val="hybridMultilevel"/>
    <w:tmpl w:val="2DFEF9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321A26"/>
    <w:multiLevelType w:val="hybridMultilevel"/>
    <w:tmpl w:val="4346585C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45F039B9"/>
    <w:multiLevelType w:val="multilevel"/>
    <w:tmpl w:val="43DA58D2"/>
    <w:lvl w:ilvl="0">
      <w:start w:val="1"/>
      <w:numFmt w:val="bullet"/>
      <w:lvlText w:val="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530"/>
        </w:tabs>
        <w:ind w:left="153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70"/>
        </w:tabs>
        <w:ind w:left="297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90"/>
        </w:tabs>
        <w:ind w:left="369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30"/>
        </w:tabs>
        <w:ind w:left="513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50"/>
        </w:tabs>
        <w:ind w:left="585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5E250F"/>
    <w:multiLevelType w:val="hybridMultilevel"/>
    <w:tmpl w:val="6BF891EC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4D2A007F"/>
    <w:multiLevelType w:val="hybridMultilevel"/>
    <w:tmpl w:val="74EC0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1F2F32"/>
    <w:multiLevelType w:val="hybridMultilevel"/>
    <w:tmpl w:val="609E2786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5E36115E"/>
    <w:multiLevelType w:val="hybridMultilevel"/>
    <w:tmpl w:val="4D401628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617230A1"/>
    <w:multiLevelType w:val="hybridMultilevel"/>
    <w:tmpl w:val="14B83DC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9620E8"/>
    <w:multiLevelType w:val="hybridMultilevel"/>
    <w:tmpl w:val="EF122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2589621">
    <w:abstractNumId w:val="4"/>
  </w:num>
  <w:num w:numId="2" w16cid:durableId="425687681">
    <w:abstractNumId w:val="0"/>
  </w:num>
  <w:num w:numId="3" w16cid:durableId="972179553">
    <w:abstractNumId w:val="3"/>
  </w:num>
  <w:num w:numId="4" w16cid:durableId="2119368934">
    <w:abstractNumId w:val="1"/>
  </w:num>
  <w:num w:numId="5" w16cid:durableId="351422539">
    <w:abstractNumId w:val="5"/>
  </w:num>
  <w:num w:numId="6" w16cid:durableId="1960642919">
    <w:abstractNumId w:val="6"/>
  </w:num>
  <w:num w:numId="7" w16cid:durableId="718211956">
    <w:abstractNumId w:val="2"/>
  </w:num>
  <w:num w:numId="8" w16cid:durableId="1073770907">
    <w:abstractNumId w:val="7"/>
  </w:num>
  <w:num w:numId="9" w16cid:durableId="212730596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745"/>
    <w:rsid w:val="000235CC"/>
    <w:rsid w:val="00052FF3"/>
    <w:rsid w:val="00061D0B"/>
    <w:rsid w:val="00093EA8"/>
    <w:rsid w:val="000B7C59"/>
    <w:rsid w:val="000E0371"/>
    <w:rsid w:val="000F1577"/>
    <w:rsid w:val="000F429C"/>
    <w:rsid w:val="001039EF"/>
    <w:rsid w:val="00106A75"/>
    <w:rsid w:val="00114C78"/>
    <w:rsid w:val="00125DB6"/>
    <w:rsid w:val="00135CFF"/>
    <w:rsid w:val="001532E5"/>
    <w:rsid w:val="00175345"/>
    <w:rsid w:val="00196D19"/>
    <w:rsid w:val="001C685B"/>
    <w:rsid w:val="002212A0"/>
    <w:rsid w:val="00221D6C"/>
    <w:rsid w:val="00271A7F"/>
    <w:rsid w:val="002769EE"/>
    <w:rsid w:val="0029782C"/>
    <w:rsid w:val="002A6447"/>
    <w:rsid w:val="002B6EB0"/>
    <w:rsid w:val="002B7253"/>
    <w:rsid w:val="002E3FCA"/>
    <w:rsid w:val="002F7BF0"/>
    <w:rsid w:val="003057E7"/>
    <w:rsid w:val="003059DB"/>
    <w:rsid w:val="003510D1"/>
    <w:rsid w:val="0037122F"/>
    <w:rsid w:val="00382E71"/>
    <w:rsid w:val="00393E1B"/>
    <w:rsid w:val="003B37C9"/>
    <w:rsid w:val="003B753C"/>
    <w:rsid w:val="003D2E3C"/>
    <w:rsid w:val="003E36B2"/>
    <w:rsid w:val="003E4C4B"/>
    <w:rsid w:val="004545CA"/>
    <w:rsid w:val="004B48A4"/>
    <w:rsid w:val="004C0EF5"/>
    <w:rsid w:val="004C69DD"/>
    <w:rsid w:val="00504621"/>
    <w:rsid w:val="00521998"/>
    <w:rsid w:val="00554A29"/>
    <w:rsid w:val="00557800"/>
    <w:rsid w:val="00561DB5"/>
    <w:rsid w:val="005A757F"/>
    <w:rsid w:val="005B4F07"/>
    <w:rsid w:val="005B6B5B"/>
    <w:rsid w:val="005C61D5"/>
    <w:rsid w:val="005D4320"/>
    <w:rsid w:val="006048E1"/>
    <w:rsid w:val="006418BD"/>
    <w:rsid w:val="00657A75"/>
    <w:rsid w:val="0066690D"/>
    <w:rsid w:val="00670914"/>
    <w:rsid w:val="006736A9"/>
    <w:rsid w:val="006B1F61"/>
    <w:rsid w:val="006D3305"/>
    <w:rsid w:val="006E237D"/>
    <w:rsid w:val="006E25AA"/>
    <w:rsid w:val="006E67BA"/>
    <w:rsid w:val="006F001B"/>
    <w:rsid w:val="006F7FCD"/>
    <w:rsid w:val="00755C51"/>
    <w:rsid w:val="0076237D"/>
    <w:rsid w:val="00766323"/>
    <w:rsid w:val="007819E3"/>
    <w:rsid w:val="007A04B8"/>
    <w:rsid w:val="007B6745"/>
    <w:rsid w:val="0080200D"/>
    <w:rsid w:val="008344B6"/>
    <w:rsid w:val="00845F09"/>
    <w:rsid w:val="00880276"/>
    <w:rsid w:val="008B3F85"/>
    <w:rsid w:val="008B4E7F"/>
    <w:rsid w:val="008D7D2E"/>
    <w:rsid w:val="00920C2A"/>
    <w:rsid w:val="009357DB"/>
    <w:rsid w:val="009C6F12"/>
    <w:rsid w:val="009D167C"/>
    <w:rsid w:val="00A326F3"/>
    <w:rsid w:val="00A42BA7"/>
    <w:rsid w:val="00A62F56"/>
    <w:rsid w:val="00AA218F"/>
    <w:rsid w:val="00AD305B"/>
    <w:rsid w:val="00B11445"/>
    <w:rsid w:val="00B80521"/>
    <w:rsid w:val="00BA3183"/>
    <w:rsid w:val="00BB3600"/>
    <w:rsid w:val="00BB5109"/>
    <w:rsid w:val="00BB73F3"/>
    <w:rsid w:val="00BD32BF"/>
    <w:rsid w:val="00BE08CB"/>
    <w:rsid w:val="00C04A37"/>
    <w:rsid w:val="00C20BC7"/>
    <w:rsid w:val="00C47D2B"/>
    <w:rsid w:val="00C7070A"/>
    <w:rsid w:val="00CC1EF2"/>
    <w:rsid w:val="00CC2B2F"/>
    <w:rsid w:val="00D15FBF"/>
    <w:rsid w:val="00D65C75"/>
    <w:rsid w:val="00E0507B"/>
    <w:rsid w:val="00E24453"/>
    <w:rsid w:val="00E435CA"/>
    <w:rsid w:val="00E46CC6"/>
    <w:rsid w:val="00E770DA"/>
    <w:rsid w:val="00E82357"/>
    <w:rsid w:val="00EA51CD"/>
    <w:rsid w:val="00EA5A81"/>
    <w:rsid w:val="00EB4343"/>
    <w:rsid w:val="00EB6B80"/>
    <w:rsid w:val="00EC4961"/>
    <w:rsid w:val="00ED1FE8"/>
    <w:rsid w:val="00F05D4A"/>
    <w:rsid w:val="00F87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5AFC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720" w:righ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218F"/>
    <w:rPr>
      <w:rFonts w:ascii="Calibri" w:eastAsia="Times New Roman" w:hAnsi="Calibri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21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218F"/>
    <w:rPr>
      <w:rFonts w:ascii="Calibri" w:eastAsia="Times New Roman" w:hAnsi="Calibri" w:cs="Times New Roman"/>
      <w:color w:val="000000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A21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218F"/>
    <w:rPr>
      <w:rFonts w:ascii="Calibri" w:eastAsia="Times New Roman" w:hAnsi="Calibri" w:cs="Times New Roman"/>
      <w:color w:val="000000"/>
      <w:kern w:val="28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21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18F"/>
    <w:rPr>
      <w:rFonts w:ascii="Tahoma" w:eastAsia="Times New Roman" w:hAnsi="Tahoma" w:cs="Tahoma"/>
      <w:color w:val="000000"/>
      <w:kern w:val="28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B4E7F"/>
    <w:rPr>
      <w:color w:val="0000FF" w:themeColor="hyperlink"/>
      <w:u w:val="single"/>
    </w:rPr>
  </w:style>
  <w:style w:type="character" w:customStyle="1" w:styleId="lbl">
    <w:name w:val="lbl"/>
    <w:basedOn w:val="DefaultParagraphFont"/>
    <w:rsid w:val="00BB3600"/>
  </w:style>
  <w:style w:type="paragraph" w:customStyle="1" w:styleId="Default">
    <w:name w:val="Default"/>
    <w:rsid w:val="003E4C4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E4C4B"/>
    <w:pPr>
      <w:contextualSpacing/>
    </w:pPr>
    <w:rPr>
      <w:rFonts w:ascii="Times New Roman" w:eastAsiaTheme="minorHAnsi" w:hAnsi="Times New Roman"/>
      <w:color w:val="auto"/>
      <w:kern w:val="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80521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D2E3C"/>
    <w:pPr>
      <w:ind w:left="1440" w:right="1440"/>
    </w:pPr>
    <w:rPr>
      <w:rFonts w:ascii="Calibri" w:eastAsia="Times New Roman" w:hAnsi="Calibri" w:cs="Times New Roman"/>
      <w:color w:val="000000"/>
      <w:kern w:val="28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3D2E3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80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F45E474691D4868BAE1A893FFF3A7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D946B1-59C8-43A4-9B21-1A9956A96CC4}"/>
      </w:docPartPr>
      <w:docPartBody>
        <w:p w:rsidR="001575CE" w:rsidRDefault="009D5512" w:rsidP="009D5512">
          <w:pPr>
            <w:pStyle w:val="5F45E474691D4868BAE1A893FFF3A709"/>
          </w:pPr>
          <w:r w:rsidRPr="001D64E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21153AD26547DB8A2674E4FB3162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39624F-1E40-4A1C-A5F4-4F2E084A4290}"/>
      </w:docPartPr>
      <w:docPartBody>
        <w:p w:rsidR="001575CE" w:rsidRDefault="009D5512" w:rsidP="009D5512">
          <w:pPr>
            <w:pStyle w:val="D121153AD26547DB8A2674E4FB31624B"/>
          </w:pPr>
          <w:r w:rsidRPr="001D64E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4E1A2E77704689A11BC289CB399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7787AB-C3E9-4340-805C-EDA9A7ED84CC}"/>
      </w:docPartPr>
      <w:docPartBody>
        <w:p w:rsidR="001575CE" w:rsidRDefault="009D5512" w:rsidP="009D5512">
          <w:pPr>
            <w:pStyle w:val="264E1A2E77704689A11BC289CB399DA8"/>
          </w:pPr>
          <w:r w:rsidRPr="001D64E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0971129D6B42AF8A0BDD3DB7F90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B6410F-6329-4DCC-8E38-1F2F6F65919F}"/>
      </w:docPartPr>
      <w:docPartBody>
        <w:p w:rsidR="001575CE" w:rsidRDefault="009D5512" w:rsidP="009D5512">
          <w:pPr>
            <w:pStyle w:val="CE0971129D6B42AF8A0BDD3DB7F90A98"/>
          </w:pPr>
          <w:r w:rsidRPr="001D64E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EF58017FF84E5C8DF3EB7BD10C2C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9BB912-A060-4BA6-B9E7-A83560C3AE8B}"/>
      </w:docPartPr>
      <w:docPartBody>
        <w:p w:rsidR="001575CE" w:rsidRDefault="009D5512" w:rsidP="009D5512">
          <w:pPr>
            <w:pStyle w:val="93EF58017FF84E5C8DF3EB7BD10C2C22"/>
          </w:pPr>
          <w:r w:rsidRPr="001D64E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AE9E39DC404785BF5A0CC2E63896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8E99EC-F5D9-4079-B311-6FE118A8AD8A}"/>
      </w:docPartPr>
      <w:docPartBody>
        <w:p w:rsidR="001575CE" w:rsidRDefault="009D5512" w:rsidP="009D5512">
          <w:pPr>
            <w:pStyle w:val="54AE9E39DC404785BF5A0CC2E638960D"/>
          </w:pPr>
          <w:r w:rsidRPr="001D64EA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512"/>
    <w:rsid w:val="000C5790"/>
    <w:rsid w:val="001575CE"/>
    <w:rsid w:val="00774469"/>
    <w:rsid w:val="009D5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D5512"/>
    <w:rPr>
      <w:color w:val="808080"/>
    </w:rPr>
  </w:style>
  <w:style w:type="paragraph" w:customStyle="1" w:styleId="5F45E474691D4868BAE1A893FFF3A709">
    <w:name w:val="5F45E474691D4868BAE1A893FFF3A709"/>
    <w:rsid w:val="009D5512"/>
  </w:style>
  <w:style w:type="paragraph" w:customStyle="1" w:styleId="D121153AD26547DB8A2674E4FB31624B">
    <w:name w:val="D121153AD26547DB8A2674E4FB31624B"/>
    <w:rsid w:val="009D5512"/>
  </w:style>
  <w:style w:type="paragraph" w:customStyle="1" w:styleId="264E1A2E77704689A11BC289CB399DA8">
    <w:name w:val="264E1A2E77704689A11BC289CB399DA8"/>
    <w:rsid w:val="009D5512"/>
  </w:style>
  <w:style w:type="paragraph" w:customStyle="1" w:styleId="CE0971129D6B42AF8A0BDD3DB7F90A98">
    <w:name w:val="CE0971129D6B42AF8A0BDD3DB7F90A98"/>
    <w:rsid w:val="009D5512"/>
  </w:style>
  <w:style w:type="paragraph" w:customStyle="1" w:styleId="93EF58017FF84E5C8DF3EB7BD10C2C22">
    <w:name w:val="93EF58017FF84E5C8DF3EB7BD10C2C22"/>
    <w:rsid w:val="009D5512"/>
  </w:style>
  <w:style w:type="paragraph" w:customStyle="1" w:styleId="54AE9E39DC404785BF5A0CC2E638960D">
    <w:name w:val="54AE9E39DC404785BF5A0CC2E638960D"/>
    <w:rsid w:val="009D551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CEE854-3D50-4644-A9A9-9A3E9C91F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2023-09-01T18:02:00Z</dcterms:created>
  <dcterms:modified xsi:type="dcterms:W3CDTF">2023-09-01T18:06:00Z</dcterms:modified>
</cp:coreProperties>
</file>